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AADFF" w14:textId="6A673BD4" w:rsidR="00EF5B9D" w:rsidRPr="00E42121" w:rsidRDefault="00EF5B9D" w:rsidP="00EF5B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2121">
        <w:rPr>
          <w:rFonts w:ascii="Times New Roman" w:hAnsi="Times New Roman" w:cs="Times New Roman"/>
          <w:b/>
          <w:bCs/>
          <w:sz w:val="28"/>
          <w:szCs w:val="28"/>
        </w:rPr>
        <w:t>Zarządzenie Nr</w:t>
      </w:r>
      <w:r w:rsidR="00174D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72D79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174DC4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2A1391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F9660E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657D022E" w14:textId="5FB9FA57" w:rsidR="00EF5B9D" w:rsidRPr="00E42121" w:rsidRDefault="00EF5B9D" w:rsidP="00EF5B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2121">
        <w:rPr>
          <w:rFonts w:ascii="Times New Roman" w:hAnsi="Times New Roman" w:cs="Times New Roman"/>
          <w:b/>
          <w:bCs/>
          <w:sz w:val="28"/>
          <w:szCs w:val="28"/>
        </w:rPr>
        <w:t>Burmistrza Barwic</w:t>
      </w:r>
    </w:p>
    <w:p w14:paraId="7CC5B956" w14:textId="7D7A082D" w:rsidR="00EF5B9D" w:rsidRPr="00E42121" w:rsidRDefault="002F2669" w:rsidP="00EF5B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EF5B9D" w:rsidRPr="00E42121">
        <w:rPr>
          <w:rFonts w:ascii="Times New Roman" w:hAnsi="Times New Roman" w:cs="Times New Roman"/>
          <w:b/>
          <w:bCs/>
          <w:sz w:val="28"/>
          <w:szCs w:val="28"/>
        </w:rPr>
        <w:t xml:space="preserve"> dnia </w:t>
      </w:r>
      <w:r w:rsidR="00882070"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="00492FBD">
        <w:rPr>
          <w:rFonts w:ascii="Times New Roman" w:hAnsi="Times New Roman" w:cs="Times New Roman"/>
          <w:b/>
          <w:bCs/>
          <w:sz w:val="28"/>
          <w:szCs w:val="28"/>
        </w:rPr>
        <w:t xml:space="preserve"> lipca </w:t>
      </w:r>
      <w:r w:rsidR="005C24F0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F9660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5C24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5B9D" w:rsidRPr="00E42121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14:paraId="3199B2C2" w14:textId="706B80A9" w:rsidR="00EF5B9D" w:rsidRPr="00E42121" w:rsidRDefault="00EF5B9D" w:rsidP="00EF5B9D">
      <w:pPr>
        <w:jc w:val="center"/>
        <w:rPr>
          <w:rFonts w:ascii="Times New Roman" w:hAnsi="Times New Roman" w:cs="Times New Roman"/>
        </w:rPr>
      </w:pPr>
    </w:p>
    <w:p w14:paraId="6733B879" w14:textId="59515723" w:rsidR="00EF5B9D" w:rsidRPr="00492FBD" w:rsidRDefault="00E42121" w:rsidP="00EF5B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w</w:t>
      </w:r>
      <w:r w:rsidR="00EF5B9D" w:rsidRPr="00E42121">
        <w:rPr>
          <w:rFonts w:ascii="Times New Roman" w:hAnsi="Times New Roman" w:cs="Times New Roman"/>
          <w:sz w:val="24"/>
          <w:szCs w:val="24"/>
        </w:rPr>
        <w:t xml:space="preserve"> sprawie powołania </w:t>
      </w:r>
      <w:r w:rsidR="002A1391">
        <w:rPr>
          <w:rFonts w:ascii="Times New Roman" w:hAnsi="Times New Roman" w:cs="Times New Roman"/>
          <w:sz w:val="24"/>
          <w:szCs w:val="24"/>
        </w:rPr>
        <w:t>k</w:t>
      </w:r>
      <w:r w:rsidR="00EF5B9D" w:rsidRPr="00E42121">
        <w:rPr>
          <w:rFonts w:ascii="Times New Roman" w:hAnsi="Times New Roman" w:cs="Times New Roman"/>
          <w:sz w:val="24"/>
          <w:szCs w:val="24"/>
        </w:rPr>
        <w:t>omisji do odbioru końcowego inwestycji pn</w:t>
      </w:r>
      <w:r w:rsidR="00EF5B9D" w:rsidRPr="00BC7D16">
        <w:rPr>
          <w:rFonts w:ascii="Times New Roman" w:hAnsi="Times New Roman" w:cs="Times New Roman"/>
          <w:b/>
          <w:bCs/>
          <w:sz w:val="24"/>
          <w:szCs w:val="24"/>
        </w:rPr>
        <w:t>. „Budowa przydomowych oczyszczalni ścieków lub szczelnych zbiorników bezodpływowych na ścieki bytowo</w:t>
      </w:r>
      <w:r w:rsidR="00174F15" w:rsidRPr="00BC7D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2FBD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174F15" w:rsidRPr="00BC7D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F5B9D" w:rsidRPr="00492FBD">
        <w:rPr>
          <w:rFonts w:ascii="Times New Roman" w:hAnsi="Times New Roman" w:cs="Times New Roman"/>
          <w:b/>
          <w:bCs/>
          <w:sz w:val="24"/>
          <w:szCs w:val="24"/>
        </w:rPr>
        <w:t>gospodarcze</w:t>
      </w:r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 xml:space="preserve"> w celu uporządkowania gospodarki </w:t>
      </w:r>
      <w:proofErr w:type="spellStart"/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>wodno</w:t>
      </w:r>
      <w:proofErr w:type="spellEnd"/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 xml:space="preserve"> – ściekowej na terenie Gminy Barwice </w:t>
      </w:r>
      <w:r w:rsidR="00EF5B9D" w:rsidRPr="00492FBD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65764D96" w14:textId="068B6CCE" w:rsidR="00EF5B9D" w:rsidRPr="00E42121" w:rsidRDefault="00EF5B9D" w:rsidP="00EF5B9D">
      <w:pPr>
        <w:rPr>
          <w:rFonts w:ascii="Times New Roman" w:hAnsi="Times New Roman" w:cs="Times New Roman"/>
          <w:sz w:val="24"/>
          <w:szCs w:val="24"/>
        </w:rPr>
      </w:pPr>
    </w:p>
    <w:p w14:paraId="0B8F8603" w14:textId="110FD2BE" w:rsidR="00E42121" w:rsidRDefault="00EF5B9D" w:rsidP="00EF6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Działając na podstawie art. 31 ustawy z dnia 8 marca 1990 r. o samorządzie gminnym (Dz.U. z</w:t>
      </w:r>
      <w:r w:rsidR="00174F15" w:rsidRPr="00E42121">
        <w:rPr>
          <w:rFonts w:ascii="Times New Roman" w:hAnsi="Times New Roman" w:cs="Times New Roman"/>
          <w:sz w:val="24"/>
          <w:szCs w:val="24"/>
        </w:rPr>
        <w:t> </w:t>
      </w:r>
      <w:r w:rsidRPr="00E42121">
        <w:rPr>
          <w:rFonts w:ascii="Times New Roman" w:hAnsi="Times New Roman" w:cs="Times New Roman"/>
          <w:sz w:val="24"/>
          <w:szCs w:val="24"/>
        </w:rPr>
        <w:t>202</w:t>
      </w:r>
      <w:r w:rsidR="00F9660E">
        <w:rPr>
          <w:rFonts w:ascii="Times New Roman" w:hAnsi="Times New Roman" w:cs="Times New Roman"/>
          <w:sz w:val="24"/>
          <w:szCs w:val="24"/>
        </w:rPr>
        <w:t>4</w:t>
      </w:r>
      <w:r w:rsidRPr="00E42121">
        <w:rPr>
          <w:rFonts w:ascii="Times New Roman" w:hAnsi="Times New Roman" w:cs="Times New Roman"/>
          <w:sz w:val="24"/>
          <w:szCs w:val="24"/>
        </w:rPr>
        <w:t xml:space="preserve"> r. poz. </w:t>
      </w:r>
      <w:r w:rsidR="00F9660E">
        <w:rPr>
          <w:rFonts w:ascii="Times New Roman" w:hAnsi="Times New Roman" w:cs="Times New Roman"/>
          <w:sz w:val="24"/>
          <w:szCs w:val="24"/>
        </w:rPr>
        <w:t>609</w:t>
      </w:r>
      <w:r w:rsidR="009808DD">
        <w:rPr>
          <w:rFonts w:ascii="Times New Roman" w:hAnsi="Times New Roman" w:cs="Times New Roman"/>
          <w:sz w:val="24"/>
          <w:szCs w:val="24"/>
        </w:rPr>
        <w:t xml:space="preserve"> ze zm.</w:t>
      </w:r>
      <w:r w:rsidRPr="00E42121">
        <w:rPr>
          <w:rFonts w:ascii="Times New Roman" w:hAnsi="Times New Roman" w:cs="Times New Roman"/>
          <w:sz w:val="24"/>
          <w:szCs w:val="24"/>
        </w:rPr>
        <w:t xml:space="preserve">) oraz § </w:t>
      </w:r>
      <w:r w:rsidR="00174F15" w:rsidRPr="00E42121">
        <w:rPr>
          <w:rFonts w:ascii="Times New Roman" w:hAnsi="Times New Roman" w:cs="Times New Roman"/>
          <w:sz w:val="24"/>
          <w:szCs w:val="24"/>
        </w:rPr>
        <w:t>23 Regulaminu określającego zasady udzielania i rozliczania dotacji celowej w 202</w:t>
      </w:r>
      <w:r w:rsidR="00F9660E">
        <w:rPr>
          <w:rFonts w:ascii="Times New Roman" w:hAnsi="Times New Roman" w:cs="Times New Roman"/>
          <w:sz w:val="24"/>
          <w:szCs w:val="24"/>
        </w:rPr>
        <w:t>4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r. na dofinansowanie budowy przydomowych oczyszczalni ścieków lub szczelnych zbiorników na ścieki bytowo - gospodarcze w celu uporządkowania gospodarki </w:t>
      </w:r>
      <w:proofErr w:type="spellStart"/>
      <w:r w:rsidR="00174F15" w:rsidRPr="00E42121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="00174F15" w:rsidRPr="00E42121">
        <w:rPr>
          <w:rFonts w:ascii="Times New Roman" w:hAnsi="Times New Roman" w:cs="Times New Roman"/>
          <w:sz w:val="24"/>
          <w:szCs w:val="24"/>
        </w:rPr>
        <w:t xml:space="preserve"> – ściekowej na terenie Gminy Barwice, stanowiącego załącznik do Uchwały Nr</w:t>
      </w:r>
      <w:r w:rsidR="009808DD">
        <w:rPr>
          <w:rFonts w:ascii="Times New Roman" w:hAnsi="Times New Roman" w:cs="Times New Roman"/>
          <w:sz w:val="24"/>
          <w:szCs w:val="24"/>
        </w:rPr>
        <w:t> </w:t>
      </w:r>
      <w:r w:rsidR="00F9660E">
        <w:rPr>
          <w:rStyle w:val="ng-binding"/>
          <w:rFonts w:ascii="Times New Roman" w:hAnsi="Times New Roman" w:cs="Times New Roman"/>
          <w:sz w:val="24"/>
          <w:szCs w:val="24"/>
        </w:rPr>
        <w:t>II/8/2024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Rady Miejskiej w Barwicach z dnia </w:t>
      </w:r>
      <w:r w:rsidR="00F9660E">
        <w:rPr>
          <w:rFonts w:ascii="Times New Roman" w:hAnsi="Times New Roman" w:cs="Times New Roman"/>
          <w:sz w:val="24"/>
          <w:szCs w:val="24"/>
        </w:rPr>
        <w:t>23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</w:t>
      </w:r>
      <w:r w:rsidR="00F9660E">
        <w:rPr>
          <w:rFonts w:ascii="Times New Roman" w:hAnsi="Times New Roman" w:cs="Times New Roman"/>
          <w:sz w:val="24"/>
          <w:szCs w:val="24"/>
        </w:rPr>
        <w:t>maja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202</w:t>
      </w:r>
      <w:r w:rsidR="00F9660E">
        <w:rPr>
          <w:rFonts w:ascii="Times New Roman" w:hAnsi="Times New Roman" w:cs="Times New Roman"/>
          <w:sz w:val="24"/>
          <w:szCs w:val="24"/>
        </w:rPr>
        <w:t>4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r. opublikowanej w</w:t>
      </w:r>
      <w:r w:rsidR="00981BD5">
        <w:rPr>
          <w:rFonts w:ascii="Times New Roman" w:hAnsi="Times New Roman" w:cs="Times New Roman"/>
          <w:sz w:val="24"/>
          <w:szCs w:val="24"/>
        </w:rPr>
        <w:t> </w:t>
      </w:r>
      <w:r w:rsidR="00174F15" w:rsidRPr="00E42121">
        <w:rPr>
          <w:rFonts w:ascii="Times New Roman" w:hAnsi="Times New Roman" w:cs="Times New Roman"/>
          <w:sz w:val="24"/>
          <w:szCs w:val="24"/>
        </w:rPr>
        <w:t>Dzienniku Urzędowym Województwa Zachodniopomorskiego (Dz.U.</w:t>
      </w:r>
      <w:r w:rsidR="00981BD5">
        <w:rPr>
          <w:rFonts w:ascii="Times New Roman" w:hAnsi="Times New Roman" w:cs="Times New Roman"/>
          <w:sz w:val="24"/>
          <w:szCs w:val="24"/>
        </w:rPr>
        <w:t xml:space="preserve"> </w:t>
      </w:r>
      <w:r w:rsidR="00174F15" w:rsidRPr="00E42121">
        <w:rPr>
          <w:rFonts w:ascii="Times New Roman" w:hAnsi="Times New Roman" w:cs="Times New Roman"/>
          <w:sz w:val="24"/>
          <w:szCs w:val="24"/>
        </w:rPr>
        <w:t>Woj.</w:t>
      </w:r>
      <w:r w:rsidR="00981BD5">
        <w:rPr>
          <w:rFonts w:ascii="Times New Roman" w:hAnsi="Times New Roman" w:cs="Times New Roman"/>
          <w:sz w:val="24"/>
          <w:szCs w:val="24"/>
        </w:rPr>
        <w:t xml:space="preserve"> </w:t>
      </w:r>
      <w:r w:rsidR="00174F15" w:rsidRPr="00E42121">
        <w:rPr>
          <w:rFonts w:ascii="Times New Roman" w:hAnsi="Times New Roman" w:cs="Times New Roman"/>
          <w:sz w:val="24"/>
          <w:szCs w:val="24"/>
        </w:rPr>
        <w:t>Zach. z 202</w:t>
      </w:r>
      <w:r w:rsidR="00EF63E8">
        <w:rPr>
          <w:rFonts w:ascii="Times New Roman" w:hAnsi="Times New Roman" w:cs="Times New Roman"/>
          <w:sz w:val="24"/>
          <w:szCs w:val="24"/>
        </w:rPr>
        <w:t>4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r. poz. </w:t>
      </w:r>
      <w:r w:rsidR="00EF63E8">
        <w:rPr>
          <w:rFonts w:ascii="Times New Roman" w:hAnsi="Times New Roman" w:cs="Times New Roman"/>
          <w:sz w:val="24"/>
          <w:szCs w:val="24"/>
        </w:rPr>
        <w:t>2825</w:t>
      </w:r>
      <w:r w:rsidR="00174F15" w:rsidRPr="00E42121">
        <w:rPr>
          <w:rFonts w:ascii="Times New Roman" w:hAnsi="Times New Roman" w:cs="Times New Roman"/>
          <w:sz w:val="24"/>
          <w:szCs w:val="24"/>
        </w:rPr>
        <w:t>)</w:t>
      </w:r>
      <w:r w:rsidR="00EF63E8">
        <w:rPr>
          <w:rFonts w:ascii="Times New Roman" w:hAnsi="Times New Roman" w:cs="Times New Roman"/>
          <w:sz w:val="24"/>
          <w:szCs w:val="24"/>
        </w:rPr>
        <w:t xml:space="preserve"> Burmistrz zarządza, co następuje:</w:t>
      </w:r>
    </w:p>
    <w:p w14:paraId="624F4A99" w14:textId="77777777" w:rsidR="00981E4F" w:rsidRPr="00E42121" w:rsidRDefault="00981E4F" w:rsidP="00EF6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D9D13C" w14:textId="163805DC" w:rsidR="00EF5B9D" w:rsidRPr="00E42121" w:rsidRDefault="00E42121" w:rsidP="00981BD5">
      <w:pPr>
        <w:jc w:val="both"/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§ 1. Powołuję Komisję do końcowego odbioru inwestycji pn. „Budowa przydomowych oczyszczalni ścieków lub szczelnych zbiorników bezodpływowych na ścieki bytowo – gospodarcze</w:t>
      </w:r>
      <w:r w:rsidR="00DF3497">
        <w:rPr>
          <w:rFonts w:ascii="Times New Roman" w:hAnsi="Times New Roman" w:cs="Times New Roman"/>
          <w:sz w:val="24"/>
          <w:szCs w:val="24"/>
        </w:rPr>
        <w:t xml:space="preserve"> </w:t>
      </w:r>
      <w:r w:rsidR="00DF3497" w:rsidRPr="00E42121">
        <w:rPr>
          <w:rFonts w:ascii="Times New Roman" w:hAnsi="Times New Roman" w:cs="Times New Roman"/>
          <w:sz w:val="24"/>
          <w:szCs w:val="24"/>
        </w:rPr>
        <w:t xml:space="preserve">w celu uporządkowania gospodarki </w:t>
      </w:r>
      <w:proofErr w:type="spellStart"/>
      <w:r w:rsidR="00DF3497" w:rsidRPr="00E42121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="00DF3497" w:rsidRPr="00E42121">
        <w:rPr>
          <w:rFonts w:ascii="Times New Roman" w:hAnsi="Times New Roman" w:cs="Times New Roman"/>
          <w:sz w:val="24"/>
          <w:szCs w:val="24"/>
        </w:rPr>
        <w:t xml:space="preserve"> – ściekowej na terenie Gminy Barwice</w:t>
      </w:r>
      <w:r w:rsidRPr="00E42121">
        <w:rPr>
          <w:rFonts w:ascii="Times New Roman" w:hAnsi="Times New Roman" w:cs="Times New Roman"/>
          <w:sz w:val="24"/>
          <w:szCs w:val="24"/>
        </w:rPr>
        <w:t>” w następującym składzie:</w:t>
      </w:r>
    </w:p>
    <w:p w14:paraId="24685356" w14:textId="0ECD8BBF" w:rsidR="00E42121" w:rsidRPr="00E42121" w:rsidRDefault="00E42121" w:rsidP="00E421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 xml:space="preserve">Przewodniczący Komisji  - </w:t>
      </w:r>
      <w:r w:rsidR="00174DC4">
        <w:rPr>
          <w:rFonts w:ascii="Times New Roman" w:hAnsi="Times New Roman" w:cs="Times New Roman"/>
          <w:sz w:val="24"/>
          <w:szCs w:val="24"/>
        </w:rPr>
        <w:t>Anna Cywińska;</w:t>
      </w:r>
    </w:p>
    <w:p w14:paraId="45E59FB5" w14:textId="7E76C918" w:rsidR="00E42121" w:rsidRPr="00E42121" w:rsidRDefault="00E42121" w:rsidP="00E421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 xml:space="preserve">Członek Komisji – </w:t>
      </w:r>
      <w:r w:rsidR="00174DC4">
        <w:rPr>
          <w:rFonts w:ascii="Times New Roman" w:hAnsi="Times New Roman" w:cs="Times New Roman"/>
          <w:sz w:val="24"/>
          <w:szCs w:val="24"/>
        </w:rPr>
        <w:t xml:space="preserve">Piotr </w:t>
      </w:r>
      <w:proofErr w:type="spellStart"/>
      <w:r w:rsidR="00174DC4">
        <w:rPr>
          <w:rFonts w:ascii="Times New Roman" w:hAnsi="Times New Roman" w:cs="Times New Roman"/>
          <w:sz w:val="24"/>
          <w:szCs w:val="24"/>
        </w:rPr>
        <w:t>Kikun</w:t>
      </w:r>
      <w:proofErr w:type="spellEnd"/>
      <w:r w:rsidR="00174DC4">
        <w:rPr>
          <w:rFonts w:ascii="Times New Roman" w:hAnsi="Times New Roman" w:cs="Times New Roman"/>
          <w:sz w:val="24"/>
          <w:szCs w:val="24"/>
        </w:rPr>
        <w:t>;</w:t>
      </w:r>
    </w:p>
    <w:p w14:paraId="49CDF6B0" w14:textId="2E0D8C17" w:rsidR="00E42121" w:rsidRPr="00E42121" w:rsidRDefault="00E42121" w:rsidP="00E421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Członek Komisji –</w:t>
      </w:r>
      <w:r w:rsidR="00174DC4">
        <w:rPr>
          <w:rFonts w:ascii="Times New Roman" w:hAnsi="Times New Roman" w:cs="Times New Roman"/>
          <w:sz w:val="24"/>
          <w:szCs w:val="24"/>
        </w:rPr>
        <w:t xml:space="preserve"> Barbara Życka;</w:t>
      </w:r>
      <w:r w:rsidRPr="00E42121">
        <w:rPr>
          <w:rFonts w:ascii="Times New Roman" w:hAnsi="Times New Roman" w:cs="Times New Roman"/>
          <w:sz w:val="24"/>
          <w:szCs w:val="24"/>
        </w:rPr>
        <w:t xml:space="preserve"> </w:t>
      </w:r>
      <w:r w:rsidR="00F7205C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14:paraId="3A98F54E" w14:textId="58C41742" w:rsidR="00E42121" w:rsidRPr="00E42121" w:rsidRDefault="00E42121" w:rsidP="00E421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 xml:space="preserve">Członek </w:t>
      </w:r>
      <w:r w:rsidR="00056300">
        <w:rPr>
          <w:rFonts w:ascii="Times New Roman" w:hAnsi="Times New Roman" w:cs="Times New Roman"/>
          <w:sz w:val="24"/>
          <w:szCs w:val="24"/>
        </w:rPr>
        <w:t>K</w:t>
      </w:r>
      <w:r w:rsidRPr="00E42121">
        <w:rPr>
          <w:rFonts w:ascii="Times New Roman" w:hAnsi="Times New Roman" w:cs="Times New Roman"/>
          <w:sz w:val="24"/>
          <w:szCs w:val="24"/>
        </w:rPr>
        <w:t>omisji – Osoba wnioskująca o dofinansowanie</w:t>
      </w:r>
      <w:r w:rsidR="00174DC4">
        <w:rPr>
          <w:rFonts w:ascii="Times New Roman" w:hAnsi="Times New Roman" w:cs="Times New Roman"/>
          <w:sz w:val="24"/>
          <w:szCs w:val="24"/>
        </w:rPr>
        <w:t>.</w:t>
      </w:r>
    </w:p>
    <w:p w14:paraId="18231912" w14:textId="6943BC0C" w:rsidR="00E42121" w:rsidRPr="00E42121" w:rsidRDefault="00E42121" w:rsidP="00E42121">
      <w:p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§ 2. Wykonanie Zarządzenia powierza się Przewodniczącemu Komisji</w:t>
      </w:r>
      <w:r w:rsidR="00882070">
        <w:rPr>
          <w:rFonts w:ascii="Times New Roman" w:hAnsi="Times New Roman" w:cs="Times New Roman"/>
          <w:sz w:val="24"/>
          <w:szCs w:val="24"/>
        </w:rPr>
        <w:t>.</w:t>
      </w:r>
      <w:r w:rsidR="00EF1CBA">
        <w:rPr>
          <w:rFonts w:ascii="Times New Roman" w:hAnsi="Times New Roman" w:cs="Times New Roman"/>
          <w:sz w:val="24"/>
          <w:szCs w:val="24"/>
        </w:rPr>
        <w:t xml:space="preserve"> </w:t>
      </w:r>
      <w:r w:rsidR="00C20520">
        <w:rPr>
          <w:rFonts w:ascii="Times New Roman" w:hAnsi="Times New Roman" w:cs="Times New Roman"/>
          <w:sz w:val="24"/>
          <w:szCs w:val="24"/>
        </w:rPr>
        <w:t xml:space="preserve">  </w:t>
      </w:r>
      <w:r w:rsidR="00AB53C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628F976" w14:textId="00F99915" w:rsidR="00E42121" w:rsidRPr="00E42121" w:rsidRDefault="00E42121" w:rsidP="00E42121">
      <w:p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§ 3. Zarządzenie wchodzi w życie z dniem podjęcia.</w:t>
      </w:r>
    </w:p>
    <w:sectPr w:rsidR="00E42121" w:rsidRPr="00E42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0F06A0"/>
    <w:multiLevelType w:val="hybridMultilevel"/>
    <w:tmpl w:val="0A747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341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B9D"/>
    <w:rsid w:val="00056300"/>
    <w:rsid w:val="00174DC4"/>
    <w:rsid w:val="00174F15"/>
    <w:rsid w:val="002103BD"/>
    <w:rsid w:val="002A1391"/>
    <w:rsid w:val="002F2669"/>
    <w:rsid w:val="00307487"/>
    <w:rsid w:val="003D074D"/>
    <w:rsid w:val="00492FBD"/>
    <w:rsid w:val="00537B49"/>
    <w:rsid w:val="00585A3D"/>
    <w:rsid w:val="005C24F0"/>
    <w:rsid w:val="006F087D"/>
    <w:rsid w:val="00772D79"/>
    <w:rsid w:val="008345B4"/>
    <w:rsid w:val="0085311F"/>
    <w:rsid w:val="00882070"/>
    <w:rsid w:val="00885943"/>
    <w:rsid w:val="008C2F80"/>
    <w:rsid w:val="008F7CB9"/>
    <w:rsid w:val="009808DD"/>
    <w:rsid w:val="00981BD5"/>
    <w:rsid w:val="00981E4F"/>
    <w:rsid w:val="00AB53CF"/>
    <w:rsid w:val="00B931FA"/>
    <w:rsid w:val="00BA11C2"/>
    <w:rsid w:val="00BC7D16"/>
    <w:rsid w:val="00C20520"/>
    <w:rsid w:val="00CA748B"/>
    <w:rsid w:val="00D04E09"/>
    <w:rsid w:val="00D11689"/>
    <w:rsid w:val="00DF3497"/>
    <w:rsid w:val="00E42121"/>
    <w:rsid w:val="00E9706E"/>
    <w:rsid w:val="00ED5422"/>
    <w:rsid w:val="00EF1CBA"/>
    <w:rsid w:val="00EF5B9D"/>
    <w:rsid w:val="00EF63E8"/>
    <w:rsid w:val="00F7205C"/>
    <w:rsid w:val="00F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DDD79"/>
  <w15:chartTrackingRefBased/>
  <w15:docId w15:val="{CABAFC4F-0795-49D3-9B02-61BD43D8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g-binding">
    <w:name w:val="ng-binding"/>
    <w:basedOn w:val="Domylnaczcionkaakapitu"/>
    <w:rsid w:val="00174F15"/>
  </w:style>
  <w:style w:type="paragraph" w:styleId="Akapitzlist">
    <w:name w:val="List Paragraph"/>
    <w:basedOn w:val="Normalny"/>
    <w:uiPriority w:val="34"/>
    <w:qFormat/>
    <w:rsid w:val="00E42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gminabarwice@outlook.com</cp:lastModifiedBy>
  <cp:revision>2</cp:revision>
  <cp:lastPrinted>2024-07-22T09:10:00Z</cp:lastPrinted>
  <dcterms:created xsi:type="dcterms:W3CDTF">2024-07-23T06:23:00Z</dcterms:created>
  <dcterms:modified xsi:type="dcterms:W3CDTF">2024-07-23T06:23:00Z</dcterms:modified>
</cp:coreProperties>
</file>