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017B806A" w:rsidR="00DA0B68" w:rsidRDefault="00DA0B68" w:rsidP="00394E03">
      <w:pPr>
        <w:pStyle w:val="Nagwek"/>
        <w:jc w:val="right"/>
      </w:pPr>
    </w:p>
    <w:p w14:paraId="2708CC94" w14:textId="09AD2E1E" w:rsidR="00736AB9" w:rsidRPr="00843CC6" w:rsidRDefault="00736AB9" w:rsidP="00736AB9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 xml:space="preserve">Barwice, </w:t>
      </w:r>
      <w:r w:rsidR="002B3413">
        <w:rPr>
          <w:rFonts w:ascii="Times New Roman" w:hAnsi="Times New Roman"/>
          <w:sz w:val="24"/>
          <w:szCs w:val="24"/>
        </w:rPr>
        <w:t>02.07</w:t>
      </w:r>
      <w:r w:rsidRPr="00843CC6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4 </w:t>
      </w:r>
      <w:r w:rsidRPr="00843CC6">
        <w:rPr>
          <w:rFonts w:ascii="Times New Roman" w:hAnsi="Times New Roman"/>
          <w:sz w:val="24"/>
          <w:szCs w:val="24"/>
        </w:rPr>
        <w:t>r.</w:t>
      </w:r>
    </w:p>
    <w:p w14:paraId="179CFFB7" w14:textId="3178277B" w:rsidR="00736AB9" w:rsidRPr="00843CC6" w:rsidRDefault="00736AB9" w:rsidP="00736AB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>Znak sprawy: IN. 271.1.</w:t>
      </w:r>
      <w:r>
        <w:rPr>
          <w:rFonts w:ascii="Times New Roman" w:hAnsi="Times New Roman"/>
          <w:sz w:val="24"/>
          <w:szCs w:val="24"/>
        </w:rPr>
        <w:t>1</w:t>
      </w:r>
      <w:r w:rsidR="002B341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.2024.</w:t>
      </w:r>
      <w:r w:rsidR="002B3413">
        <w:rPr>
          <w:rFonts w:ascii="Times New Roman" w:hAnsi="Times New Roman"/>
          <w:sz w:val="24"/>
          <w:szCs w:val="24"/>
        </w:rPr>
        <w:t>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21C50F65" w14:textId="77777777" w:rsidR="002279AB" w:rsidRDefault="002279AB" w:rsidP="002B3413">
      <w:pPr>
        <w:jc w:val="both"/>
        <w:rPr>
          <w:rStyle w:val="Nagwek1Znak"/>
          <w:rFonts w:eastAsia="Calibri"/>
          <w:sz w:val="24"/>
          <w:u w:val="single"/>
        </w:rPr>
      </w:pPr>
      <w:bookmarkStart w:id="0" w:name="_Hlk9404419"/>
    </w:p>
    <w:p w14:paraId="08F5D0E1" w14:textId="6ABAF7E5" w:rsidR="00736AB9" w:rsidRPr="002B3413" w:rsidRDefault="002B3413" w:rsidP="002B3413">
      <w:pPr>
        <w:jc w:val="both"/>
        <w:rPr>
          <w:u w:val="single"/>
        </w:rPr>
      </w:pPr>
      <w:r w:rsidRPr="002B3413">
        <w:rPr>
          <w:rStyle w:val="Nagwek1Znak"/>
          <w:rFonts w:eastAsia="Calibri"/>
          <w:sz w:val="24"/>
          <w:u w:val="single"/>
        </w:rPr>
        <w:t xml:space="preserve">Dostawa i wykonanie </w:t>
      </w:r>
      <w:proofErr w:type="spellStart"/>
      <w:r w:rsidRPr="002B3413">
        <w:rPr>
          <w:rStyle w:val="Nagwek1Znak"/>
          <w:rFonts w:eastAsia="Calibri"/>
          <w:sz w:val="24"/>
          <w:u w:val="single"/>
        </w:rPr>
        <w:t>nasadzeń</w:t>
      </w:r>
      <w:proofErr w:type="spellEnd"/>
      <w:r w:rsidRPr="002B3413">
        <w:rPr>
          <w:rStyle w:val="Nagwek1Znak"/>
          <w:rFonts w:eastAsia="Calibri"/>
          <w:sz w:val="24"/>
          <w:u w:val="single"/>
        </w:rPr>
        <w:t xml:space="preserve"> roślin ozdobnych w ramach projektu Ścieżka edukacyjna „</w:t>
      </w:r>
      <w:proofErr w:type="spellStart"/>
      <w:r w:rsidRPr="002B3413">
        <w:rPr>
          <w:rStyle w:val="Nagwek1Znak"/>
          <w:rFonts w:eastAsia="Calibri"/>
          <w:sz w:val="24"/>
          <w:u w:val="single"/>
        </w:rPr>
        <w:t>EkoOgród</w:t>
      </w:r>
      <w:proofErr w:type="spellEnd"/>
      <w:r w:rsidRPr="002B3413">
        <w:rPr>
          <w:rStyle w:val="Nagwek1Znak"/>
          <w:rFonts w:eastAsia="Calibri"/>
          <w:sz w:val="24"/>
          <w:u w:val="single"/>
        </w:rPr>
        <w:t>” przy Szkole Podstawowej im. prof. Władysława Szafera w Barwicach.</w:t>
      </w:r>
      <w:bookmarkEnd w:id="0"/>
    </w:p>
    <w:p w14:paraId="179FEA01" w14:textId="77777777" w:rsidR="00D16942" w:rsidRDefault="00D16942" w:rsidP="00736AB9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4C6755C8" w14:textId="5D68C015" w:rsidR="00334DED" w:rsidRPr="00CB6403" w:rsidRDefault="00ED11C0" w:rsidP="00CB6403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2B3413">
        <w:t>02.07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2B3413">
        <w:t>02.07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F55341">
        <w:t>złożono</w:t>
      </w:r>
      <w:r w:rsidR="00EC64D3">
        <w:t xml:space="preserve"> </w:t>
      </w:r>
      <w:r w:rsidR="00305808">
        <w:t>1</w:t>
      </w:r>
      <w:r w:rsidR="00EC64D3">
        <w:t xml:space="preserve"> </w:t>
      </w:r>
      <w:r w:rsidR="00F90F7A" w:rsidRPr="00F55341">
        <w:t>ofert</w:t>
      </w:r>
      <w:r w:rsidR="00305808">
        <w:t>ę</w:t>
      </w:r>
      <w:r w:rsidR="009D18C1" w:rsidRPr="00F55341">
        <w:t>:</w:t>
      </w:r>
      <w:r w:rsidR="009D18C1">
        <w:t xml:space="preserve"> </w:t>
      </w:r>
      <w:r w:rsidR="009A6605" w:rsidRPr="008F1D3A">
        <w:t xml:space="preserve">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1611DDE2" w14:textId="77777777" w:rsidR="002B3413" w:rsidRDefault="002B3413" w:rsidP="00EA567B">
            <w:pPr>
              <w:jc w:val="center"/>
            </w:pPr>
            <w:r>
              <w:t xml:space="preserve">Szkółka drzew i krzewów ozdobnych i zalesieniowych Wojciech Wiśniewski, </w:t>
            </w:r>
          </w:p>
          <w:p w14:paraId="3D01CA88" w14:textId="1194D73C" w:rsidR="00736AB9" w:rsidRPr="00F8569A" w:rsidRDefault="002B3413" w:rsidP="00EA567B">
            <w:pPr>
              <w:jc w:val="center"/>
            </w:pPr>
            <w:r>
              <w:t>ul. Piotrkowska 21, 62-610 Sompolno</w:t>
            </w:r>
          </w:p>
        </w:tc>
        <w:tc>
          <w:tcPr>
            <w:tcW w:w="1076" w:type="pct"/>
            <w:vAlign w:val="center"/>
          </w:tcPr>
          <w:p w14:paraId="08C3935C" w14:textId="11829108" w:rsidR="0041397D" w:rsidRPr="00F8569A" w:rsidRDefault="002B3413" w:rsidP="00B54FD7">
            <w:pPr>
              <w:keepNext/>
              <w:keepLines/>
              <w:pageBreakBefore/>
              <w:ind w:left="-57"/>
              <w:jc w:val="center"/>
            </w:pPr>
            <w:r>
              <w:t>25 980,00</w:t>
            </w:r>
          </w:p>
        </w:tc>
      </w:tr>
      <w:bookmarkEnd w:id="1"/>
    </w:tbl>
    <w:p w14:paraId="681C92D7" w14:textId="77777777" w:rsidR="008E5F8E" w:rsidRPr="00502EB5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71065309" w14:textId="66A2FF2A" w:rsidR="00E01B89" w:rsidRDefault="002B3413" w:rsidP="00E01B89">
      <w:pPr>
        <w:tabs>
          <w:tab w:val="left" w:pos="3200"/>
        </w:tabs>
        <w:ind w:left="6237"/>
        <w:rPr>
          <w:bCs/>
          <w:i/>
          <w:iCs/>
        </w:rPr>
      </w:pPr>
      <w:r>
        <w:rPr>
          <w:bCs/>
          <w:i/>
          <w:iCs/>
        </w:rPr>
        <w:t xml:space="preserve"> </w:t>
      </w:r>
    </w:p>
    <w:p w14:paraId="79DF294A" w14:textId="77777777" w:rsidR="002B3413" w:rsidRDefault="002B3413" w:rsidP="00E01B89">
      <w:pPr>
        <w:tabs>
          <w:tab w:val="left" w:pos="3200"/>
        </w:tabs>
        <w:ind w:left="6237"/>
        <w:rPr>
          <w:bCs/>
          <w:i/>
          <w:iCs/>
        </w:rPr>
      </w:pPr>
    </w:p>
    <w:p w14:paraId="271DA501" w14:textId="77777777" w:rsidR="00305808" w:rsidRPr="006D3D56" w:rsidRDefault="00305808" w:rsidP="00305808">
      <w:pPr>
        <w:tabs>
          <w:tab w:val="left" w:pos="3200"/>
        </w:tabs>
        <w:ind w:left="5387"/>
        <w:rPr>
          <w:bCs/>
          <w:i/>
          <w:iCs/>
        </w:rPr>
      </w:pPr>
      <w:r w:rsidRPr="006D3D56">
        <w:rPr>
          <w:bCs/>
          <w:i/>
          <w:iCs/>
        </w:rPr>
        <w:t>Inspektor ds. zamówień publicznych</w:t>
      </w:r>
    </w:p>
    <w:p w14:paraId="374FED4F" w14:textId="77777777" w:rsidR="00305808" w:rsidRPr="006D3D56" w:rsidRDefault="00305808" w:rsidP="00305808">
      <w:pPr>
        <w:tabs>
          <w:tab w:val="left" w:pos="3200"/>
        </w:tabs>
        <w:ind w:left="6237"/>
        <w:rPr>
          <w:bCs/>
          <w:i/>
          <w:iCs/>
        </w:rPr>
      </w:pPr>
      <w:r w:rsidRPr="006D3D56">
        <w:rPr>
          <w:bCs/>
          <w:i/>
          <w:iCs/>
        </w:rPr>
        <w:t>mgr Monika Tomska</w:t>
      </w:r>
    </w:p>
    <w:p w14:paraId="104FB04A" w14:textId="77777777" w:rsidR="00305808" w:rsidRPr="007072ED" w:rsidRDefault="00305808" w:rsidP="00305808">
      <w:pPr>
        <w:jc w:val="right"/>
        <w:rPr>
          <w:b/>
          <w:sz w:val="22"/>
          <w:szCs w:val="22"/>
        </w:rPr>
      </w:pPr>
      <w:r w:rsidRPr="007072ED">
        <w:rPr>
          <w:b/>
          <w:sz w:val="22"/>
          <w:szCs w:val="22"/>
        </w:rPr>
        <w:t>……………….…………………………..</w:t>
      </w:r>
    </w:p>
    <w:p w14:paraId="5C2AD063" w14:textId="77777777" w:rsidR="00305808" w:rsidRPr="00830C46" w:rsidRDefault="00305808" w:rsidP="0030580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p w14:paraId="741D2D3B" w14:textId="0DB65669" w:rsidR="008E5F8E" w:rsidRPr="003D021C" w:rsidRDefault="008E5F8E" w:rsidP="00305808">
      <w:pPr>
        <w:tabs>
          <w:tab w:val="left" w:pos="3200"/>
        </w:tabs>
        <w:ind w:left="6237"/>
        <w:rPr>
          <w:b/>
          <w:iCs/>
          <w:sz w:val="20"/>
          <w:szCs w:val="20"/>
        </w:rPr>
      </w:pPr>
    </w:p>
    <w:sectPr w:rsidR="008E5F8E" w:rsidRPr="003D021C" w:rsidSect="00AA4AF3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F381A4" w14:textId="77777777" w:rsidR="008239D9" w:rsidRDefault="008239D9">
      <w:r>
        <w:separator/>
      </w:r>
    </w:p>
  </w:endnote>
  <w:endnote w:type="continuationSeparator" w:id="0">
    <w:p w14:paraId="460656ED" w14:textId="77777777" w:rsidR="008239D9" w:rsidRDefault="00823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0619E" w14:textId="77777777" w:rsidR="008239D9" w:rsidRDefault="008239D9">
      <w:r>
        <w:separator/>
      </w:r>
    </w:p>
  </w:footnote>
  <w:footnote w:type="continuationSeparator" w:id="0">
    <w:p w14:paraId="16204D03" w14:textId="77777777" w:rsidR="008239D9" w:rsidRDefault="00823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41C98488" w:rsidR="00BC1E50" w:rsidRDefault="003D021C" w:rsidP="00C36314">
    <w:pPr>
      <w:pStyle w:val="Nagwek"/>
      <w:jc w:val="right"/>
    </w:pPr>
    <w:r w:rsidRPr="00DA0B68">
      <w:rPr>
        <w:noProof/>
      </w:rPr>
      <w:drawing>
        <wp:inline distT="0" distB="0" distL="0" distR="0" wp14:anchorId="6AEE2F05" wp14:editId="4E8EB5F2">
          <wp:extent cx="5753100" cy="11525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149D5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673B6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077CE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279AB"/>
    <w:rsid w:val="0024080B"/>
    <w:rsid w:val="00244EFE"/>
    <w:rsid w:val="0024511B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3413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14B5"/>
    <w:rsid w:val="002E689F"/>
    <w:rsid w:val="002E765C"/>
    <w:rsid w:val="002F0538"/>
    <w:rsid w:val="002F12A6"/>
    <w:rsid w:val="002F5EF8"/>
    <w:rsid w:val="00300A49"/>
    <w:rsid w:val="00301936"/>
    <w:rsid w:val="00304453"/>
    <w:rsid w:val="00305808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21C"/>
    <w:rsid w:val="003D0409"/>
    <w:rsid w:val="003E06C9"/>
    <w:rsid w:val="003E59EB"/>
    <w:rsid w:val="003E77E5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6800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D77C1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36AB9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4482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3E7D"/>
    <w:rsid w:val="008163DF"/>
    <w:rsid w:val="00823905"/>
    <w:rsid w:val="008239D9"/>
    <w:rsid w:val="008270CB"/>
    <w:rsid w:val="00832AB1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5F74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0F10"/>
    <w:rsid w:val="009F29C5"/>
    <w:rsid w:val="009F407F"/>
    <w:rsid w:val="009F542E"/>
    <w:rsid w:val="00A00791"/>
    <w:rsid w:val="00A03A62"/>
    <w:rsid w:val="00A059FD"/>
    <w:rsid w:val="00A06B0E"/>
    <w:rsid w:val="00A11B40"/>
    <w:rsid w:val="00A13851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0BEC"/>
    <w:rsid w:val="00A815AD"/>
    <w:rsid w:val="00A8264E"/>
    <w:rsid w:val="00A82E6E"/>
    <w:rsid w:val="00A836A2"/>
    <w:rsid w:val="00A8385D"/>
    <w:rsid w:val="00A8513A"/>
    <w:rsid w:val="00A86DC7"/>
    <w:rsid w:val="00A90FA1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22CF"/>
    <w:rsid w:val="00AF63A9"/>
    <w:rsid w:val="00B044F0"/>
    <w:rsid w:val="00B04BDF"/>
    <w:rsid w:val="00B04E09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26DFA"/>
    <w:rsid w:val="00C31088"/>
    <w:rsid w:val="00C34659"/>
    <w:rsid w:val="00C36314"/>
    <w:rsid w:val="00C43D91"/>
    <w:rsid w:val="00C44941"/>
    <w:rsid w:val="00C4583D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403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3FF2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23EE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E624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77F8D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A71"/>
    <w:rsid w:val="00EC5A29"/>
    <w:rsid w:val="00EC64D3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5341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6AB9"/>
    <w:pPr>
      <w:keepNext/>
      <w:spacing w:line="360" w:lineRule="auto"/>
      <w:jc w:val="center"/>
      <w:outlineLvl w:val="0"/>
    </w:pPr>
    <w:rPr>
      <w:sz w:val="28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36AB9"/>
    <w:rPr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294</cp:revision>
  <cp:lastPrinted>2024-07-02T08:15:00Z</cp:lastPrinted>
  <dcterms:created xsi:type="dcterms:W3CDTF">2020-03-16T09:23:00Z</dcterms:created>
  <dcterms:modified xsi:type="dcterms:W3CDTF">2024-07-02T08:17:00Z</dcterms:modified>
</cp:coreProperties>
</file>