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AE1915" w14:textId="41B690BC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659F7">
        <w:rPr>
          <w:b/>
          <w:caps/>
        </w:rPr>
        <w:t>48</w:t>
      </w:r>
      <w:r>
        <w:rPr>
          <w:b/>
          <w:caps/>
        </w:rPr>
        <w:t>/202</w:t>
      </w:r>
      <w:r w:rsidR="00B659F7">
        <w:rPr>
          <w:b/>
          <w:caps/>
        </w:rPr>
        <w:t>4</w:t>
      </w:r>
      <w:r>
        <w:rPr>
          <w:b/>
          <w:caps/>
        </w:rPr>
        <w:br/>
        <w:t>Burmistrza Barwic</w:t>
      </w:r>
    </w:p>
    <w:p w14:paraId="21050675" w14:textId="35C0476B" w:rsidR="00A77B3E" w:rsidRDefault="00000000" w:rsidP="00961EAC">
      <w:pPr>
        <w:spacing w:before="120" w:after="240"/>
        <w:jc w:val="center"/>
        <w:rPr>
          <w:b/>
          <w:caps/>
        </w:rPr>
      </w:pPr>
      <w:r w:rsidRPr="00774DEB">
        <w:rPr>
          <w:b/>
          <w:bCs/>
        </w:rPr>
        <w:t>z dnia 2</w:t>
      </w:r>
      <w:r w:rsidR="00B659F7" w:rsidRPr="00774DEB">
        <w:rPr>
          <w:b/>
          <w:bCs/>
        </w:rPr>
        <w:t>7</w:t>
      </w:r>
      <w:r w:rsidRPr="00774DEB">
        <w:rPr>
          <w:b/>
          <w:bCs/>
        </w:rPr>
        <w:t xml:space="preserve"> </w:t>
      </w:r>
      <w:r w:rsidR="00B659F7" w:rsidRPr="00774DEB">
        <w:rPr>
          <w:b/>
          <w:bCs/>
        </w:rPr>
        <w:t>maj</w:t>
      </w:r>
      <w:r w:rsidRPr="00774DEB">
        <w:rPr>
          <w:b/>
          <w:bCs/>
        </w:rPr>
        <w:t>a 202</w:t>
      </w:r>
      <w:r w:rsidR="00B659F7" w:rsidRPr="00774DEB">
        <w:rPr>
          <w:b/>
          <w:bCs/>
        </w:rPr>
        <w:t>4</w:t>
      </w:r>
      <w:r w:rsidRPr="00774DEB">
        <w:rPr>
          <w:b/>
          <w:bCs/>
        </w:rPr>
        <w:t>r</w:t>
      </w:r>
      <w:r>
        <w:t>.</w:t>
      </w:r>
    </w:p>
    <w:p w14:paraId="58D58973" w14:textId="77777777" w:rsidR="00A77B3E" w:rsidRDefault="00000000" w:rsidP="00961EAC">
      <w:pPr>
        <w:keepNext/>
        <w:spacing w:after="360"/>
        <w:jc w:val="center"/>
      </w:pPr>
      <w:r>
        <w:rPr>
          <w:b/>
        </w:rPr>
        <w:t>w sprawie zmiany Regulaminu Organizacyjnego Urzędu Miejskiego w Barwicach</w:t>
      </w:r>
    </w:p>
    <w:p w14:paraId="1306DD8B" w14:textId="32E8CA36" w:rsidR="00A77B3E" w:rsidRDefault="00000000">
      <w:pPr>
        <w:keepLines/>
        <w:spacing w:before="120" w:after="120"/>
        <w:ind w:firstLine="227"/>
      </w:pPr>
      <w:r>
        <w:t>Na podstawie art. 33 ust. 2 ustawy z dnia 8 marca 1990r. o samorządzie gminnym (</w:t>
      </w:r>
      <w:proofErr w:type="spellStart"/>
      <w:r>
        <w:t>t.j</w:t>
      </w:r>
      <w:proofErr w:type="spellEnd"/>
      <w:r>
        <w:t>. Dz. U. z 202</w:t>
      </w:r>
      <w:r w:rsidR="00B659F7">
        <w:t>4</w:t>
      </w:r>
      <w:r>
        <w:t>r. poz. </w:t>
      </w:r>
      <w:r w:rsidR="00B659F7">
        <w:t>609</w:t>
      </w:r>
      <w:r>
        <w:t> </w:t>
      </w:r>
      <w:r w:rsidR="00B659F7">
        <w:t>ze zm.</w:t>
      </w:r>
      <w:r>
        <w:t>) zarządzam, co następuje:</w:t>
      </w:r>
    </w:p>
    <w:p w14:paraId="096DCC08" w14:textId="27A24C44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 regulaminie Organizacyjnym Urzędu Miejskiego w Barwicach nadanym Zarządzeniem Nr 141/2020 Burmistrza Barwic z dnia 18 czerwca 2020r. w sprawie nadania Regulaminu organizacyjnego Urzędu Miejskiego w Barwicach, zmienionym  </w:t>
      </w:r>
      <w:bookmarkStart w:id="0" w:name="_Hlk168395060"/>
      <w:r>
        <w:t xml:space="preserve">Zarządzeniem Nr 222/2021 Burmistrza Barwic z dnia 18 stycznia 2021r. w sprawie zmiany Regulaminu Organizacyjnego Urzędu Miejskiego w Barwicach </w:t>
      </w:r>
      <w:bookmarkEnd w:id="0"/>
      <w:r>
        <w:t xml:space="preserve">i Zarządzeniem Nr 244/2021 Burmistrza Barwic z dnia 31 marca 2021r. w sprawie zmiany Regulaminu Organizacyjnego Urzędu Miejskiego w Barwicach </w:t>
      </w:r>
      <w:r w:rsidR="00056EB2">
        <w:t xml:space="preserve">oraz Zarządzeniem Nr 96/2023 Burmistrza Barwic z dnia 12 września 2023r. w sprawie zmiany Regulaminu Organizacyjnego Urzędu Miejskiego w Barwicach, </w:t>
      </w:r>
      <w:r>
        <w:t>wprowadza się następujące zmiany:</w:t>
      </w:r>
    </w:p>
    <w:p w14:paraId="5438FAAA" w14:textId="16E80F73" w:rsidR="00A77B3E" w:rsidRDefault="00000000" w:rsidP="00961EAC">
      <w:pPr>
        <w:keepLines/>
        <w:spacing w:before="120" w:after="120"/>
        <w:ind w:firstLine="340"/>
      </w:pPr>
      <w:r>
        <w:t>1. W rozdziale I</w:t>
      </w:r>
      <w:r w:rsidR="00056EB2">
        <w:t>V</w:t>
      </w:r>
      <w:r>
        <w:t xml:space="preserve"> "</w:t>
      </w:r>
      <w:r w:rsidR="00056EB2">
        <w:t>Zasady sprawowania funkcji Kierowniczych</w:t>
      </w:r>
      <w:r>
        <w:t>":</w:t>
      </w:r>
    </w:p>
    <w:p w14:paraId="3FEC7A07" w14:textId="77777777" w:rsidR="006D71F7" w:rsidRDefault="00000000" w:rsidP="00961EAC">
      <w:pPr>
        <w:spacing w:before="120" w:after="120"/>
        <w:ind w:left="340" w:firstLine="340"/>
      </w:pPr>
      <w:r>
        <w:t>1) §1</w:t>
      </w:r>
      <w:r w:rsidR="00056EB2">
        <w:t>8</w:t>
      </w:r>
      <w:r>
        <w:t xml:space="preserve"> ust. </w:t>
      </w:r>
      <w:r w:rsidR="00056EB2">
        <w:t>3</w:t>
      </w:r>
      <w:r>
        <w:t> </w:t>
      </w:r>
      <w:r w:rsidR="006D71F7">
        <w:t xml:space="preserve">otrzymuje brzmienie: </w:t>
      </w:r>
    </w:p>
    <w:p w14:paraId="28F52898" w14:textId="6620D4B1" w:rsidR="00A77B3E" w:rsidRDefault="00774DEB" w:rsidP="00961EAC">
      <w:pPr>
        <w:spacing w:before="120" w:after="120"/>
        <w:ind w:left="340" w:firstLine="340"/>
      </w:pPr>
      <w:r>
        <w:t xml:space="preserve">    </w:t>
      </w:r>
      <w:r w:rsidR="006D71F7">
        <w:t>3. Burmistrz bezpośrednio nadzoruje działalność</w:t>
      </w:r>
      <w:r w:rsidR="00671D16">
        <w:t>:</w:t>
      </w:r>
      <w:r w:rsidR="006D71F7">
        <w:t xml:space="preserve"> </w:t>
      </w:r>
    </w:p>
    <w:p w14:paraId="403892A1" w14:textId="65504F80" w:rsidR="00A77B3E" w:rsidRDefault="00000000" w:rsidP="00961EAC">
      <w:pPr>
        <w:spacing w:before="120" w:after="120"/>
        <w:ind w:left="567" w:firstLine="340"/>
      </w:pPr>
      <w:r>
        <w:t>1) </w:t>
      </w:r>
      <w:r w:rsidR="006D71F7">
        <w:t>Referatu Finansowo-Budżetowego</w:t>
      </w:r>
      <w:r>
        <w:t>,</w:t>
      </w:r>
    </w:p>
    <w:p w14:paraId="555E07B3" w14:textId="4B35313B" w:rsidR="00A77B3E" w:rsidRDefault="00000000" w:rsidP="00961EAC">
      <w:pPr>
        <w:spacing w:before="120" w:after="120"/>
        <w:ind w:left="567" w:firstLine="340"/>
      </w:pPr>
      <w:r>
        <w:t>2) </w:t>
      </w:r>
      <w:r w:rsidR="006D71F7">
        <w:t>Referatu Inwestycji</w:t>
      </w:r>
      <w:r>
        <w:t>,</w:t>
      </w:r>
    </w:p>
    <w:p w14:paraId="135A365F" w14:textId="730A081C" w:rsidR="00A77B3E" w:rsidRDefault="00000000" w:rsidP="00961EAC">
      <w:pPr>
        <w:spacing w:before="120" w:after="120"/>
        <w:ind w:left="567" w:firstLine="340"/>
      </w:pPr>
      <w:r>
        <w:t>3) </w:t>
      </w:r>
      <w:r w:rsidR="006D71F7">
        <w:t>Referatu Spraw Obywatelskich</w:t>
      </w:r>
      <w:r>
        <w:t>,</w:t>
      </w:r>
    </w:p>
    <w:p w14:paraId="06E493E9" w14:textId="36AFABC5" w:rsidR="00A77B3E" w:rsidRDefault="00000000" w:rsidP="00961EAC">
      <w:pPr>
        <w:spacing w:before="120" w:after="120"/>
        <w:ind w:left="567" w:firstLine="340"/>
      </w:pPr>
      <w:r>
        <w:t>4) </w:t>
      </w:r>
      <w:r w:rsidR="007E329D">
        <w:t>Urzędu Stanu Cywilnego</w:t>
      </w:r>
      <w:r>
        <w:t>,</w:t>
      </w:r>
    </w:p>
    <w:p w14:paraId="0A0B0A5E" w14:textId="34CA42E7" w:rsidR="00A77B3E" w:rsidRDefault="00000000" w:rsidP="00961EAC">
      <w:pPr>
        <w:spacing w:before="120" w:after="120"/>
        <w:ind w:left="567" w:firstLine="340"/>
      </w:pPr>
      <w:r>
        <w:t>5) </w:t>
      </w:r>
      <w:r w:rsidR="007E329D">
        <w:t>Referatu Ochrony Środowiska</w:t>
      </w:r>
      <w:r>
        <w:t>,</w:t>
      </w:r>
    </w:p>
    <w:p w14:paraId="64997EE1" w14:textId="722F8126" w:rsidR="00A77B3E" w:rsidRDefault="00000000" w:rsidP="00961EAC">
      <w:pPr>
        <w:spacing w:before="120" w:after="120"/>
        <w:ind w:left="567" w:firstLine="340"/>
      </w:pPr>
      <w:r>
        <w:t>6) </w:t>
      </w:r>
      <w:r w:rsidR="007E329D">
        <w:t>Radcy Prawnego</w:t>
      </w:r>
      <w:r>
        <w:t>,</w:t>
      </w:r>
    </w:p>
    <w:p w14:paraId="6FA5698F" w14:textId="5EB3901D" w:rsidR="00A77B3E" w:rsidRDefault="00000000" w:rsidP="00961EAC">
      <w:pPr>
        <w:spacing w:before="120" w:after="120"/>
        <w:ind w:left="567" w:firstLine="340"/>
      </w:pPr>
      <w:r>
        <w:t>7) </w:t>
      </w:r>
      <w:r w:rsidR="007E329D">
        <w:t>Pełnomocnika ds. informacji niejawnych</w:t>
      </w:r>
      <w:r>
        <w:t>,</w:t>
      </w:r>
    </w:p>
    <w:p w14:paraId="37CF7B66" w14:textId="5D55A92C" w:rsidR="00A77B3E" w:rsidRDefault="00000000" w:rsidP="00961EAC">
      <w:pPr>
        <w:spacing w:before="120" w:after="120"/>
        <w:ind w:left="567" w:firstLine="340"/>
      </w:pPr>
      <w:r>
        <w:t>8) </w:t>
      </w:r>
      <w:r w:rsidR="00EE38E1">
        <w:t>Centrum Usług Wspólnych</w:t>
      </w:r>
      <w:r w:rsidR="00B16CE1">
        <w:t>,</w:t>
      </w:r>
    </w:p>
    <w:p w14:paraId="288A6A00" w14:textId="3A47DB65" w:rsidR="00EE38E1" w:rsidRDefault="00EE38E1" w:rsidP="00961EAC">
      <w:pPr>
        <w:spacing w:before="120" w:after="120"/>
        <w:ind w:left="567" w:firstLine="340"/>
      </w:pPr>
      <w:r>
        <w:t>9) Szkół Podstawowych</w:t>
      </w:r>
      <w:r w:rsidR="00B16CE1">
        <w:t>,</w:t>
      </w:r>
    </w:p>
    <w:p w14:paraId="65E54721" w14:textId="3C880895" w:rsidR="00671D16" w:rsidRDefault="00671D16" w:rsidP="00961EAC">
      <w:pPr>
        <w:widowControl w:val="0"/>
        <w:tabs>
          <w:tab w:val="right" w:pos="482"/>
          <w:tab w:val="left" w:pos="680"/>
        </w:tabs>
        <w:autoSpaceDE w:val="0"/>
        <w:autoSpaceDN w:val="0"/>
        <w:adjustRightInd w:val="0"/>
        <w:ind w:left="720"/>
      </w:pPr>
      <w:r>
        <w:t xml:space="preserve">  10) </w:t>
      </w:r>
      <w:r w:rsidRPr="00E335E1">
        <w:t>Inspektora Ochrony Danych i Administratora Systemu Informatycznego,</w:t>
      </w:r>
    </w:p>
    <w:p w14:paraId="2DBDD9FD" w14:textId="6C52DF4D" w:rsidR="00A77B3E" w:rsidRDefault="00671D16" w:rsidP="00961EAC">
      <w:pPr>
        <w:widowControl w:val="0"/>
        <w:tabs>
          <w:tab w:val="right" w:pos="482"/>
          <w:tab w:val="left" w:pos="680"/>
        </w:tabs>
        <w:autoSpaceDE w:val="0"/>
        <w:autoSpaceDN w:val="0"/>
        <w:adjustRightInd w:val="0"/>
        <w:spacing w:before="120" w:after="120"/>
        <w:ind w:left="720"/>
      </w:pPr>
      <w:r>
        <w:t xml:space="preserve">  11) </w:t>
      </w:r>
      <w:r w:rsidRPr="00E335E1">
        <w:t>Archiwum zakładowego</w:t>
      </w:r>
      <w:r>
        <w:t>.</w:t>
      </w:r>
      <w:r w:rsidRPr="00E335E1">
        <w:t xml:space="preserve"> </w:t>
      </w:r>
    </w:p>
    <w:p w14:paraId="676081E5" w14:textId="7B1B7F10" w:rsidR="00A77B3E" w:rsidRDefault="00774DEB" w:rsidP="00961EAC">
      <w:pPr>
        <w:spacing w:before="240" w:after="120"/>
      </w:pPr>
      <w:r>
        <w:t xml:space="preserve">           </w:t>
      </w:r>
      <w:r w:rsidR="007E329D">
        <w:t>2</w:t>
      </w:r>
      <w:r>
        <w:t>) §1</w:t>
      </w:r>
      <w:r w:rsidR="007E329D">
        <w:t>9</w:t>
      </w:r>
      <w:r>
        <w:t xml:space="preserve"> ust. </w:t>
      </w:r>
      <w:r w:rsidR="007E329D">
        <w:t>2</w:t>
      </w:r>
      <w:r>
        <w:t xml:space="preserve"> otrzymuje brzmienie: </w:t>
      </w:r>
    </w:p>
    <w:p w14:paraId="4AA1DC9A" w14:textId="45F6DF81" w:rsidR="00671D16" w:rsidRDefault="00671D16" w:rsidP="00961EAC">
      <w:pPr>
        <w:spacing w:before="120" w:after="120"/>
        <w:ind w:left="340" w:firstLine="340"/>
      </w:pPr>
      <w:r>
        <w:t xml:space="preserve">2. Zastępca Burmistrza bezpośrednio nadzoruje działalność: </w:t>
      </w:r>
    </w:p>
    <w:p w14:paraId="2505CE45" w14:textId="0F4B2108" w:rsidR="00774DEB" w:rsidRDefault="00774DEB" w:rsidP="00961EAC">
      <w:pPr>
        <w:spacing w:before="120" w:after="120"/>
        <w:ind w:left="340" w:firstLine="340"/>
      </w:pPr>
      <w:r>
        <w:t xml:space="preserve">1) </w:t>
      </w:r>
      <w:r w:rsidRPr="00E335E1">
        <w:t>Referatu Organizacyjnego</w:t>
      </w:r>
      <w:r>
        <w:t>,</w:t>
      </w:r>
    </w:p>
    <w:p w14:paraId="1F7830A7" w14:textId="503EF30B" w:rsidR="00774DEB" w:rsidRDefault="00774DEB" w:rsidP="00961EAC">
      <w:pPr>
        <w:spacing w:before="120" w:after="120"/>
        <w:ind w:left="340" w:firstLine="340"/>
      </w:pPr>
      <w:r>
        <w:t xml:space="preserve">2) </w:t>
      </w:r>
      <w:r w:rsidRPr="00E335E1">
        <w:t>Miejsko</w:t>
      </w:r>
      <w:r>
        <w:t>-</w:t>
      </w:r>
      <w:r w:rsidRPr="00E335E1">
        <w:t xml:space="preserve"> Gminnego Ośrodka Pomocy Społecznej</w:t>
      </w:r>
      <w:r>
        <w:t>,</w:t>
      </w:r>
    </w:p>
    <w:p w14:paraId="5CAEE1F7" w14:textId="073B1101" w:rsidR="00774DEB" w:rsidRDefault="00774DEB" w:rsidP="00961EAC">
      <w:pPr>
        <w:spacing w:before="120" w:after="120"/>
        <w:ind w:left="340" w:firstLine="340"/>
      </w:pPr>
      <w:r>
        <w:t xml:space="preserve">3) </w:t>
      </w:r>
      <w:r w:rsidRPr="00E335E1">
        <w:t>Referatu Promocji i Rozwoju Gminy</w:t>
      </w:r>
      <w:r>
        <w:t>,</w:t>
      </w:r>
    </w:p>
    <w:p w14:paraId="4D23CCFC" w14:textId="71B8866F" w:rsidR="00774DEB" w:rsidRDefault="00774DEB" w:rsidP="00961EAC">
      <w:pPr>
        <w:spacing w:before="120" w:after="120"/>
        <w:ind w:left="340" w:firstLine="340"/>
      </w:pPr>
      <w:r>
        <w:t xml:space="preserve">4) </w:t>
      </w:r>
      <w:r w:rsidRPr="00E335E1">
        <w:t>Ośrodka Kultury i Turystyki</w:t>
      </w:r>
      <w:r w:rsidR="00B16CE1">
        <w:t>,</w:t>
      </w:r>
    </w:p>
    <w:p w14:paraId="040F4A75" w14:textId="4F0A3ADF" w:rsidR="00774DEB" w:rsidRDefault="00774DEB" w:rsidP="00961EAC">
      <w:pPr>
        <w:spacing w:before="120" w:after="120"/>
        <w:ind w:left="340" w:firstLine="340"/>
      </w:pPr>
      <w:r>
        <w:t xml:space="preserve">5) </w:t>
      </w:r>
      <w:r w:rsidRPr="00E335E1">
        <w:t>Samodzielnego stanowiska informatyka</w:t>
      </w:r>
      <w:r w:rsidR="00B16CE1">
        <w:t>,</w:t>
      </w:r>
    </w:p>
    <w:p w14:paraId="3651F04B" w14:textId="718DF9D9" w:rsidR="00774DEB" w:rsidRDefault="00774DEB" w:rsidP="00961EAC">
      <w:pPr>
        <w:widowControl w:val="0"/>
        <w:tabs>
          <w:tab w:val="right" w:pos="482"/>
          <w:tab w:val="left" w:pos="680"/>
        </w:tabs>
        <w:autoSpaceDE w:val="0"/>
        <w:autoSpaceDN w:val="0"/>
        <w:adjustRightInd w:val="0"/>
      </w:pPr>
      <w:r>
        <w:t xml:space="preserve">            6) </w:t>
      </w:r>
      <w:r w:rsidRPr="00E335E1">
        <w:t>Pełnomocnika ds. rozwiązywania problemów alkoholowych i przeciwdziałania narkomanii,</w:t>
      </w:r>
    </w:p>
    <w:p w14:paraId="220368D6" w14:textId="4FD9E62E" w:rsidR="00774DEB" w:rsidRDefault="00774DEB" w:rsidP="00961EAC">
      <w:pPr>
        <w:widowControl w:val="0"/>
        <w:tabs>
          <w:tab w:val="right" w:pos="482"/>
          <w:tab w:val="left" w:pos="680"/>
        </w:tabs>
        <w:autoSpaceDE w:val="0"/>
        <w:autoSpaceDN w:val="0"/>
        <w:adjustRightInd w:val="0"/>
        <w:spacing w:before="120" w:after="120"/>
      </w:pPr>
      <w:r>
        <w:t xml:space="preserve">            7) </w:t>
      </w:r>
      <w:r w:rsidRPr="00E335E1">
        <w:t>Gminnej Komisji Rozwiązywania Problemów Alkoholowych</w:t>
      </w:r>
      <w:r>
        <w:t>.</w:t>
      </w:r>
    </w:p>
    <w:p w14:paraId="5655CF7B" w14:textId="1677CC0D" w:rsidR="00A77B3E" w:rsidRDefault="00000000" w:rsidP="00774DEB">
      <w:pPr>
        <w:keepLines/>
        <w:spacing w:before="240" w:after="120"/>
        <w:ind w:firstLine="340"/>
      </w:pPr>
      <w:r>
        <w:rPr>
          <w:b/>
        </w:rPr>
        <w:t>§ 2. </w:t>
      </w:r>
      <w:r>
        <w:t>Zarządzenie wchodzi w życie z dniem pod</w:t>
      </w:r>
      <w:r w:rsidR="00E431AE">
        <w:t>pisania</w:t>
      </w:r>
      <w:r>
        <w:t>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C0B69"/>
    <w:multiLevelType w:val="hybridMultilevel"/>
    <w:tmpl w:val="CE202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808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6EB2"/>
    <w:rsid w:val="00534F37"/>
    <w:rsid w:val="00671D16"/>
    <w:rsid w:val="006D71F7"/>
    <w:rsid w:val="00774DEB"/>
    <w:rsid w:val="007E329D"/>
    <w:rsid w:val="00961EAC"/>
    <w:rsid w:val="00A77B3E"/>
    <w:rsid w:val="00B16CE1"/>
    <w:rsid w:val="00B659F7"/>
    <w:rsid w:val="00CA2A55"/>
    <w:rsid w:val="00DB6B0E"/>
    <w:rsid w:val="00E431AE"/>
    <w:rsid w:val="00EE3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89DA1"/>
  <w15:docId w15:val="{19B2A809-D7B0-4113-8AF0-2E8EB7BEC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96/2023 z dnia 12 września 2023 r.</vt:lpstr>
      <vt:lpstr/>
    </vt:vector>
  </TitlesOfParts>
  <Company>Burmistrz Barwic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96/2023 z dnia 12 września 2023 r.</dc:title>
  <dc:subject>w sprawie zmiany Regulaminu Organizacyjnego Urzędu Miejskiego w^Barwicach</dc:subject>
  <dc:creator>Kamila Gwiazda</dc:creator>
  <cp:lastModifiedBy>Ewelina Widerska</cp:lastModifiedBy>
  <cp:revision>6</cp:revision>
  <cp:lastPrinted>2024-06-04T12:47:00Z</cp:lastPrinted>
  <dcterms:created xsi:type="dcterms:W3CDTF">2023-09-13T07:55:00Z</dcterms:created>
  <dcterms:modified xsi:type="dcterms:W3CDTF">2024-06-04T12:47:00Z</dcterms:modified>
  <cp:category>Akt prawny</cp:category>
</cp:coreProperties>
</file>