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9C8A" w14:textId="14465A00" w:rsidR="001A7CBC" w:rsidRPr="00D008D7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2338CB" w:rsidRPr="00D008D7">
        <w:rPr>
          <w:rFonts w:ascii="Times New Roman" w:hAnsi="Times New Roman" w:cs="Times New Roman"/>
          <w:b/>
          <w:sz w:val="32"/>
          <w:szCs w:val="32"/>
        </w:rPr>
        <w:t>L</w:t>
      </w:r>
      <w:r w:rsidR="00F54C50" w:rsidRPr="00D008D7">
        <w:rPr>
          <w:rFonts w:ascii="Times New Roman" w:hAnsi="Times New Roman" w:cs="Times New Roman"/>
          <w:b/>
          <w:sz w:val="32"/>
          <w:szCs w:val="32"/>
        </w:rPr>
        <w:t>X</w:t>
      </w:r>
      <w:r w:rsidR="00FE2717">
        <w:rPr>
          <w:rFonts w:ascii="Times New Roman" w:hAnsi="Times New Roman" w:cs="Times New Roman"/>
          <w:b/>
          <w:sz w:val="32"/>
          <w:szCs w:val="32"/>
        </w:rPr>
        <w:t>V</w:t>
      </w:r>
      <w:r w:rsidR="00D008D7" w:rsidRPr="00D008D7">
        <w:rPr>
          <w:rFonts w:ascii="Times New Roman" w:hAnsi="Times New Roman" w:cs="Times New Roman"/>
          <w:b/>
          <w:sz w:val="32"/>
          <w:szCs w:val="32"/>
        </w:rPr>
        <w:t>III</w:t>
      </w:r>
      <w:r w:rsidRPr="00D008D7">
        <w:rPr>
          <w:rFonts w:ascii="Times New Roman" w:hAnsi="Times New Roman" w:cs="Times New Roman"/>
          <w:b/>
          <w:sz w:val="32"/>
          <w:szCs w:val="32"/>
        </w:rPr>
        <w:t>/202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</w:p>
    <w:p w14:paraId="76822056" w14:textId="373781AD" w:rsidR="00780D90" w:rsidRPr="00D008D7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 </w:t>
      </w:r>
    </w:p>
    <w:p w14:paraId="0173B26B" w14:textId="1FC04B1D" w:rsidR="00152100" w:rsidRPr="00D008D7" w:rsidRDefault="00F54C50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008D7">
        <w:rPr>
          <w:rFonts w:ascii="Times New Roman" w:eastAsia="Times New Roman" w:hAnsi="Times New Roman" w:cs="Times New Roman"/>
          <w:b/>
          <w:bCs/>
          <w:sz w:val="32"/>
          <w:szCs w:val="32"/>
        </w:rPr>
        <w:t>która odbyła się w sali posiedzeń Urzędu Miejskiego w Barwicach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br/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BE73FB" w:rsidRPr="00D008D7">
        <w:rPr>
          <w:rFonts w:ascii="Times New Roman" w:hAnsi="Times New Roman" w:cs="Times New Roman"/>
          <w:b/>
          <w:sz w:val="32"/>
          <w:szCs w:val="32"/>
        </w:rPr>
        <w:t>2</w:t>
      </w:r>
      <w:r w:rsidR="00D008D7">
        <w:rPr>
          <w:rFonts w:ascii="Times New Roman" w:hAnsi="Times New Roman" w:cs="Times New Roman"/>
          <w:b/>
          <w:sz w:val="32"/>
          <w:szCs w:val="32"/>
        </w:rPr>
        <w:t>0</w:t>
      </w:r>
      <w:r w:rsidR="00A85720" w:rsidRPr="00D008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E2717">
        <w:rPr>
          <w:rFonts w:ascii="Times New Roman" w:hAnsi="Times New Roman" w:cs="Times New Roman"/>
          <w:b/>
          <w:sz w:val="32"/>
          <w:szCs w:val="32"/>
        </w:rPr>
        <w:t>lutego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664C8B1A" w14:textId="77777777" w:rsidR="00276F67" w:rsidRDefault="00276F67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B97C5EA" w14:textId="3C2665BB" w:rsidR="00402624" w:rsidRDefault="00402624" w:rsidP="000F53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624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wypowiedzi zostały zarejestrowane na nagraniu znajdującym się na stronie:</w:t>
      </w:r>
      <w:r w:rsidR="00FE7D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8" w:history="1">
        <w:r w:rsidR="00FE7DFC" w:rsidRPr="00372893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https://barwice.tv-polska.eu/film/540790-nadzwyczajna-lxviii-sesja-rady-miejskiej-w-barwicach</w:t>
        </w:r>
      </w:hyperlink>
      <w:r w:rsidR="00FE7D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262753C" w14:textId="77777777" w:rsidR="00FE7DFC" w:rsidRPr="00402624" w:rsidRDefault="00FE7DFC" w:rsidP="00402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906FEE" w14:textId="77777777" w:rsidR="00402624" w:rsidRPr="00402624" w:rsidRDefault="00402624" w:rsidP="00402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36C0F34" w14:textId="23901F73" w:rsidR="00FE7DFC" w:rsidRPr="00402624" w:rsidRDefault="00402624" w:rsidP="000F53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6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nagrania sesji są dostępne na stronie internetowej Gminy w zakładce Rada Miejska- System Rada dla każdego: </w:t>
      </w:r>
      <w:hyperlink r:id="rId9" w:history="1">
        <w:r w:rsidR="00FE7DFC" w:rsidRPr="00402624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https://barwice-rada.alfatv.pl/</w:t>
        </w:r>
      </w:hyperlink>
      <w:r w:rsidR="00FE7DFC" w:rsidRPr="0040262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56E7F23" w14:textId="77777777" w:rsidR="00FA505C" w:rsidRPr="00D008D7" w:rsidRDefault="00FA505C" w:rsidP="000F53EC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E90612D" w14:textId="77777777" w:rsidR="00152100" w:rsidRPr="00D008D7" w:rsidRDefault="00152100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8D7">
        <w:rPr>
          <w:rFonts w:ascii="Times New Roman" w:hAnsi="Times New Roman" w:cs="Times New Roman"/>
          <w:b/>
          <w:sz w:val="24"/>
          <w:szCs w:val="24"/>
        </w:rPr>
        <w:t xml:space="preserve">Otwarcie sesji: </w:t>
      </w:r>
    </w:p>
    <w:p w14:paraId="13ECDEEE" w14:textId="27D2C4C6" w:rsidR="00152100" w:rsidRPr="00D008D7" w:rsidRDefault="00152100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>Obradom przewodniczył Przewodniczący Rady Miejskiej w Barwicach Pan Piotr Małek,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2</w:t>
      </w:r>
      <w:r w:rsidR="00D008D7" w:rsidRPr="00D008D7">
        <w:rPr>
          <w:rFonts w:ascii="Times New Roman" w:hAnsi="Times New Roman" w:cs="Times New Roman"/>
          <w:sz w:val="24"/>
          <w:szCs w:val="24"/>
        </w:rPr>
        <w:t>0</w:t>
      </w:r>
      <w:r w:rsidR="00B23B66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F54C50" w:rsidRPr="00D008D7">
        <w:rPr>
          <w:rFonts w:ascii="Times New Roman" w:hAnsi="Times New Roman" w:cs="Times New Roman"/>
          <w:sz w:val="24"/>
          <w:szCs w:val="24"/>
        </w:rPr>
        <w:t>l</w:t>
      </w:r>
      <w:r w:rsidR="00FE2717">
        <w:rPr>
          <w:rFonts w:ascii="Times New Roman" w:hAnsi="Times New Roman" w:cs="Times New Roman"/>
          <w:sz w:val="24"/>
          <w:szCs w:val="24"/>
        </w:rPr>
        <w:t>utego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FE2717">
        <w:rPr>
          <w:rFonts w:ascii="Times New Roman" w:hAnsi="Times New Roman" w:cs="Times New Roman"/>
          <w:sz w:val="24"/>
          <w:szCs w:val="24"/>
        </w:rPr>
        <w:t>4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FE2717">
        <w:rPr>
          <w:rFonts w:ascii="Times New Roman" w:hAnsi="Times New Roman" w:cs="Times New Roman"/>
          <w:sz w:val="24"/>
          <w:szCs w:val="24"/>
        </w:rPr>
        <w:t>13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F54C50" w:rsidRPr="00D008D7">
        <w:rPr>
          <w:rFonts w:ascii="Times New Roman" w:hAnsi="Times New Roman" w:cs="Times New Roman"/>
          <w:sz w:val="24"/>
          <w:szCs w:val="24"/>
        </w:rPr>
        <w:t>30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452673" w:rsidRPr="00D008D7">
        <w:rPr>
          <w:rFonts w:ascii="Times New Roman" w:hAnsi="Times New Roman" w:cs="Times New Roman"/>
          <w:sz w:val="24"/>
          <w:szCs w:val="24"/>
        </w:rPr>
        <w:t>L</w:t>
      </w:r>
      <w:r w:rsidR="00F54C50" w:rsidRPr="00D008D7">
        <w:rPr>
          <w:rFonts w:ascii="Times New Roman" w:hAnsi="Times New Roman" w:cs="Times New Roman"/>
          <w:sz w:val="24"/>
          <w:szCs w:val="24"/>
        </w:rPr>
        <w:t>X</w:t>
      </w:r>
      <w:r w:rsidR="00FE2717">
        <w:rPr>
          <w:rFonts w:ascii="Times New Roman" w:hAnsi="Times New Roman" w:cs="Times New Roman"/>
          <w:sz w:val="24"/>
          <w:szCs w:val="24"/>
        </w:rPr>
        <w:t>V</w:t>
      </w:r>
      <w:r w:rsidR="00D008D7" w:rsidRPr="00D008D7">
        <w:rPr>
          <w:rFonts w:ascii="Times New Roman" w:hAnsi="Times New Roman" w:cs="Times New Roman"/>
          <w:sz w:val="24"/>
          <w:szCs w:val="24"/>
        </w:rPr>
        <w:t>III</w:t>
      </w:r>
      <w:r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0F53EC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128004F4" w:rsidR="00152100" w:rsidRPr="00396D5C" w:rsidRDefault="00152100" w:rsidP="00811B6C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Piotr Małek na wstępie powitał </w:t>
      </w:r>
      <w:r w:rsidR="009D6482" w:rsidRPr="00396D5C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Pana Mariusza </w:t>
      </w:r>
      <w:proofErr w:type="spellStart"/>
      <w:r w:rsidR="00835659" w:rsidRPr="00396D5C">
        <w:rPr>
          <w:rFonts w:ascii="Times New Roman" w:hAnsi="Times New Roman" w:cs="Times New Roman"/>
          <w:sz w:val="24"/>
          <w:szCs w:val="24"/>
        </w:rPr>
        <w:t>Kielin</w:t>
      </w:r>
      <w:r w:rsidR="00CD5A88" w:rsidRPr="00396D5C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 xml:space="preserve">Barwic Pana </w:t>
      </w:r>
      <w:r w:rsidR="00275734" w:rsidRPr="00396D5C">
        <w:rPr>
          <w:rFonts w:ascii="Times New Roman" w:hAnsi="Times New Roman" w:cs="Times New Roman"/>
          <w:sz w:val="24"/>
          <w:szCs w:val="24"/>
        </w:rPr>
        <w:t>Roberta Zborowskiego,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Sekret</w:t>
      </w:r>
      <w:r w:rsidR="00396D5C" w:rsidRPr="00396D5C">
        <w:rPr>
          <w:rFonts w:ascii="Times New Roman" w:hAnsi="Times New Roman" w:cs="Times New Roman"/>
          <w:sz w:val="24"/>
          <w:szCs w:val="24"/>
        </w:rPr>
        <w:t>arza Gminy Panią Kamilę Gwiazdę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 w:rsidR="00396D5C" w:rsidRPr="00396D5C">
        <w:rPr>
          <w:rFonts w:ascii="Times New Roman" w:hAnsi="Times New Roman" w:cs="Times New Roman"/>
          <w:sz w:val="24"/>
          <w:szCs w:val="24"/>
        </w:rPr>
        <w:t>.</w:t>
      </w:r>
    </w:p>
    <w:p w14:paraId="3FE1C108" w14:textId="5F0DA4A6" w:rsidR="00396D5C" w:rsidRDefault="000D71AF" w:rsidP="00396D5C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FE7DFC">
        <w:rPr>
          <w:rFonts w:ascii="Times New Roman" w:hAnsi="Times New Roman" w:cs="Times New Roman"/>
          <w:sz w:val="24"/>
          <w:szCs w:val="24"/>
        </w:rPr>
        <w:t>2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3BDAD9C0" w14:textId="77777777" w:rsidR="00F37C4A" w:rsidRPr="00F37C4A" w:rsidRDefault="00F37C4A" w:rsidP="00F37C4A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7C4A">
        <w:rPr>
          <w:rFonts w:ascii="Times New Roman" w:hAnsi="Times New Roman" w:cs="Times New Roman"/>
          <w:sz w:val="24"/>
          <w:szCs w:val="24"/>
        </w:rPr>
        <w:t>Przewodniczący Rady zapytał czy ktoś chce zabrać głos w sprawie proponowanego porządku obrad. Zgłosił się Burmistrz Pan Mariusz Kieling, który przedstawił 1 wniosek:</w:t>
      </w:r>
    </w:p>
    <w:p w14:paraId="53E96877" w14:textId="342256C8" w:rsidR="00F37C4A" w:rsidRDefault="00F37C4A" w:rsidP="00FE7DFC">
      <w:pPr>
        <w:numPr>
          <w:ilvl w:val="0"/>
          <w:numId w:val="26"/>
        </w:numPr>
        <w:spacing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37C4A">
        <w:rPr>
          <w:rFonts w:ascii="Times New Roman" w:hAnsi="Times New Roman" w:cs="Times New Roman"/>
          <w:b/>
          <w:bCs/>
          <w:sz w:val="24"/>
          <w:szCs w:val="24"/>
        </w:rPr>
        <w:t>Wniosek nr 1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37C4A">
        <w:rPr>
          <w:rFonts w:ascii="Times New Roman" w:hAnsi="Times New Roman" w:cs="Times New Roman"/>
          <w:sz w:val="24"/>
          <w:szCs w:val="24"/>
        </w:rPr>
        <w:t xml:space="preserve"> </w:t>
      </w:r>
      <w:r w:rsidR="00A4189E">
        <w:rPr>
          <w:rFonts w:ascii="Times New Roman" w:hAnsi="Times New Roman" w:cs="Times New Roman"/>
          <w:sz w:val="24"/>
          <w:szCs w:val="24"/>
        </w:rPr>
        <w:t>w</w:t>
      </w:r>
      <w:r w:rsidRPr="00F37C4A">
        <w:rPr>
          <w:rFonts w:ascii="Times New Roman" w:hAnsi="Times New Roman" w:cs="Times New Roman"/>
          <w:sz w:val="24"/>
          <w:szCs w:val="24"/>
        </w:rPr>
        <w:t xml:space="preserve">niosek dotyczący wprowadzenia w punkcie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37C4A">
        <w:rPr>
          <w:rFonts w:ascii="Times New Roman" w:hAnsi="Times New Roman" w:cs="Times New Roman"/>
          <w:sz w:val="24"/>
          <w:szCs w:val="24"/>
        </w:rPr>
        <w:t xml:space="preserve"> tj. Rozpatrzenie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37C4A">
        <w:rPr>
          <w:rFonts w:ascii="Times New Roman" w:hAnsi="Times New Roman" w:cs="Times New Roman"/>
          <w:sz w:val="24"/>
          <w:szCs w:val="24"/>
        </w:rPr>
        <w:t>podjęcie uchwał w sprawach: jako podpunkt</w:t>
      </w:r>
      <w:r>
        <w:rPr>
          <w:rFonts w:ascii="Times New Roman" w:hAnsi="Times New Roman" w:cs="Times New Roman"/>
          <w:sz w:val="24"/>
          <w:szCs w:val="24"/>
        </w:rPr>
        <w:t xml:space="preserve"> g</w:t>
      </w:r>
      <w:r w:rsidRPr="00F37C4A">
        <w:rPr>
          <w:rFonts w:ascii="Times New Roman" w:hAnsi="Times New Roman" w:cs="Times New Roman"/>
          <w:sz w:val="24"/>
          <w:szCs w:val="24"/>
        </w:rPr>
        <w:t>, projektu uchwały w spraw</w:t>
      </w:r>
      <w:r>
        <w:rPr>
          <w:rFonts w:ascii="Times New Roman" w:hAnsi="Times New Roman" w:cs="Times New Roman"/>
          <w:sz w:val="24"/>
          <w:szCs w:val="24"/>
        </w:rPr>
        <w:t>ie</w:t>
      </w:r>
      <w:r w:rsidR="00FE7DFC">
        <w:rPr>
          <w:rFonts w:ascii="Times New Roman" w:hAnsi="Times New Roman" w:cs="Times New Roman"/>
          <w:sz w:val="24"/>
          <w:szCs w:val="24"/>
        </w:rPr>
        <w:t xml:space="preserve"> </w:t>
      </w:r>
      <w:r w:rsidR="00FE7DFC" w:rsidRPr="00B77F3F">
        <w:rPr>
          <w:rFonts w:ascii="Times New Roman" w:eastAsia="Calibri" w:hAnsi="Times New Roman" w:cs="Times New Roman"/>
          <w:bCs/>
          <w:sz w:val="24"/>
          <w:szCs w:val="24"/>
        </w:rPr>
        <w:t>wprowadzenia opłaty targowej, określenia wysokości stawek opłaty targowej, określenia zasad ustalania i poboru oraz terminu płatności opłaty targowej oraz zarządzenia poboru opłaty targowej w drodze inkasa</w:t>
      </w:r>
      <w:r w:rsidR="00FE7DFC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243E816F" w14:textId="21245102" w:rsidR="00B56153" w:rsidRDefault="00B56153" w:rsidP="00B56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Barwic Pan Mariusz Kieling wskazał, że projekt ww. uchwały</w:t>
      </w:r>
      <w:r w:rsidRPr="00B56153">
        <w:rPr>
          <w:rFonts w:ascii="Times New Roman" w:hAnsi="Times New Roman" w:cs="Times New Roman"/>
          <w:sz w:val="24"/>
          <w:szCs w:val="24"/>
        </w:rPr>
        <w:t xml:space="preserve"> doprecyzowuje preferencje ulgi stawek opłaty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B56153">
        <w:rPr>
          <w:rFonts w:ascii="Times New Roman" w:hAnsi="Times New Roman" w:cs="Times New Roman"/>
          <w:sz w:val="24"/>
          <w:szCs w:val="24"/>
        </w:rPr>
        <w:t>argowej dla sprzedawcy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56153">
        <w:rPr>
          <w:rFonts w:ascii="Times New Roman" w:hAnsi="Times New Roman" w:cs="Times New Roman"/>
          <w:sz w:val="24"/>
          <w:szCs w:val="24"/>
        </w:rPr>
        <w:t xml:space="preserve"> sprzedawców płodów rolny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Pr="00B56153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6153">
        <w:rPr>
          <w:rFonts w:ascii="Times New Roman" w:hAnsi="Times New Roman" w:cs="Times New Roman"/>
          <w:sz w:val="24"/>
          <w:szCs w:val="24"/>
        </w:rPr>
        <w:t>kwotę 25% w stosunku do stawek obowiązujących dla pozostałych artykułów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5DAB8D" w14:textId="77777777" w:rsidR="00B56153" w:rsidRDefault="00B56153" w:rsidP="00B56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FB1A6" w14:textId="77777777" w:rsidR="00B56153" w:rsidRPr="00B56153" w:rsidRDefault="00B56153" w:rsidP="00B56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B6CDA" w14:textId="77777777" w:rsidR="00F37C4A" w:rsidRPr="00F37C4A" w:rsidRDefault="00F37C4A" w:rsidP="00F37C4A">
      <w:pPr>
        <w:spacing w:before="240"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Hlk107832018"/>
      <w:r w:rsidRPr="00F37C4A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Głosowanie wniosku nr 1:</w:t>
      </w:r>
    </w:p>
    <w:p w14:paraId="3B699A9C" w14:textId="08CB6E12" w:rsidR="00F37C4A" w:rsidRDefault="00F37C4A" w:rsidP="00F37C4A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C4A">
        <w:rPr>
          <w:rFonts w:ascii="Times New Roman" w:eastAsia="Calibri" w:hAnsi="Times New Roman" w:cs="Times New Roman"/>
          <w:sz w:val="24"/>
          <w:szCs w:val="24"/>
        </w:rPr>
        <w:t>Wniosek został przyjęty 1</w:t>
      </w:r>
      <w:r w:rsidR="00FE7DFC">
        <w:rPr>
          <w:rFonts w:ascii="Times New Roman" w:eastAsia="Calibri" w:hAnsi="Times New Roman" w:cs="Times New Roman"/>
          <w:sz w:val="24"/>
          <w:szCs w:val="24"/>
        </w:rPr>
        <w:t>2</w:t>
      </w:r>
      <w:r w:rsidRPr="00F37C4A">
        <w:rPr>
          <w:rFonts w:ascii="Times New Roman" w:eastAsia="Calibri" w:hAnsi="Times New Roman" w:cs="Times New Roman"/>
          <w:sz w:val="24"/>
          <w:szCs w:val="24"/>
        </w:rPr>
        <w:t xml:space="preserve"> głosami za, przy 0 głosów wstrzymujących się i 0 głosów przeciw</w:t>
      </w:r>
      <w:bookmarkEnd w:id="0"/>
      <w:r w:rsidRPr="00F37C4A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Wyniki głosowania zostały zobrazowane na załączniku wydrukowanym z systemu rada.</w:t>
      </w:r>
    </w:p>
    <w:p w14:paraId="1A128007" w14:textId="587646CC" w:rsidR="00F37C4A" w:rsidRPr="00396D5C" w:rsidRDefault="00F37C4A" w:rsidP="00F37C4A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2EC5E" w14:textId="77777777" w:rsidR="00385AF4" w:rsidRPr="00396D5C" w:rsidRDefault="00385AF4" w:rsidP="00385AF4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 Pan Piotr Małek przedstawił porządek obrad :</w:t>
      </w:r>
    </w:p>
    <w:p w14:paraId="2BBA7E95" w14:textId="77777777" w:rsidR="00AA2ED4" w:rsidRPr="00AA2ED4" w:rsidRDefault="00AA2ED4" w:rsidP="00AA2ED4">
      <w:pPr>
        <w:widowControl w:val="0"/>
        <w:suppressAutoHyphens/>
        <w:spacing w:before="120"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1. Otwarcie sesji.</w:t>
      </w:r>
    </w:p>
    <w:p w14:paraId="2C96D553" w14:textId="77777777" w:rsidR="00AA2ED4" w:rsidRPr="00AA2ED4" w:rsidRDefault="00AA2ED4" w:rsidP="00AA2ED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2. Stwierdzenie prawomocności obrad.</w:t>
      </w:r>
    </w:p>
    <w:p w14:paraId="318297A9" w14:textId="77777777" w:rsidR="00AA2ED4" w:rsidRPr="00AA2ED4" w:rsidRDefault="00AA2ED4" w:rsidP="00AA2ED4">
      <w:pPr>
        <w:widowControl w:val="0"/>
        <w:suppressAutoHyphens/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3. Pytanie o ewentualny wniosek w sprawie zmiany porządku obrad </w:t>
      </w:r>
      <w:r w:rsidRPr="00AA2ED4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 do zmiany porządku obrad dodatkowo jest potrzebna zgoda wnioskującego o zwołanie sesji).</w:t>
      </w:r>
    </w:p>
    <w:p w14:paraId="7A01054F" w14:textId="77777777" w:rsidR="00AA2ED4" w:rsidRPr="00AA2ED4" w:rsidRDefault="00AA2ED4" w:rsidP="00AA2ED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4. Przedstawienie porządku obrad.  </w:t>
      </w:r>
    </w:p>
    <w:p w14:paraId="14359C84" w14:textId="77777777" w:rsidR="00AA2ED4" w:rsidRPr="00AA2ED4" w:rsidRDefault="00AA2ED4" w:rsidP="00AA2ED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5. Rozpatrzenie projektów uchwał i podjęcie uchwał:</w:t>
      </w:r>
    </w:p>
    <w:p w14:paraId="67C22E52" w14:textId="77777777" w:rsidR="00AA2ED4" w:rsidRPr="00AA2ED4" w:rsidRDefault="00AA2ED4" w:rsidP="00AA2ED4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Calibri" w:hAnsi="Times New Roman" w:cs="Times New Roman"/>
          <w:sz w:val="24"/>
          <w:szCs w:val="24"/>
        </w:rPr>
        <w:t xml:space="preserve">w sprawie </w:t>
      </w: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zmiany Uchwały Nr LXVII/556/2024 Rady Miejskiej w Barwicach z dnia 15 stycznia 2024 r. w sprawie uchwalenia Regulaminu utrzymania czystości i porządku na terenie gminy Barwice;</w:t>
      </w:r>
    </w:p>
    <w:p w14:paraId="1F77ECBD" w14:textId="77777777" w:rsidR="00AA2ED4" w:rsidRPr="00AA2ED4" w:rsidRDefault="00AA2ED4" w:rsidP="00AA2ED4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przyjęcia Programu Usuwania Barszczu Sosnowskiego (</w:t>
      </w:r>
      <w:proofErr w:type="spellStart"/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Heracleum</w:t>
      </w:r>
      <w:proofErr w:type="spellEnd"/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Sosnowskyi</w:t>
      </w:r>
      <w:proofErr w:type="spellEnd"/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) na terenie gminy Barwice;</w:t>
      </w:r>
    </w:p>
    <w:p w14:paraId="56C1C62E" w14:textId="77777777" w:rsidR="00AA2ED4" w:rsidRPr="00AA2ED4" w:rsidRDefault="00AA2ED4" w:rsidP="00AA2ED4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sprawie </w:t>
      </w:r>
      <w:r w:rsidRPr="00AA2ED4">
        <w:rPr>
          <w:rFonts w:ascii="Times New Roman" w:eastAsia="TimesNewRomanPS-BoldMT" w:hAnsi="Times New Roman" w:cs="Times New Roman"/>
          <w:sz w:val="24"/>
          <w:szCs w:val="24"/>
        </w:rPr>
        <w:t>określenia wzoru deklaracji o wysokości opłaty za gospodarowanie odpadami komunalnymi składanej przez właściciela nieruchomości oraz określenia warunków i trybu składania deklaracji za pomocą środków komunikacji elektronicznej;</w:t>
      </w:r>
    </w:p>
    <w:p w14:paraId="62DCC367" w14:textId="77777777" w:rsidR="00AA2ED4" w:rsidRPr="00AA2ED4" w:rsidRDefault="00AA2ED4" w:rsidP="00AA2ED4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2ED4">
        <w:rPr>
          <w:rFonts w:ascii="Times New Roman" w:eastAsia="Calibri" w:hAnsi="Times New Roman" w:cs="Times New Roman"/>
          <w:sz w:val="24"/>
          <w:szCs w:val="24"/>
        </w:rPr>
        <w:t>w sprawie określenia wymagań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Barwice;</w:t>
      </w:r>
    </w:p>
    <w:p w14:paraId="4A412773" w14:textId="77777777" w:rsidR="00AA2ED4" w:rsidRPr="00AA2ED4" w:rsidRDefault="00AA2ED4" w:rsidP="00AA2ED4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2ED4">
        <w:rPr>
          <w:rFonts w:ascii="Times New Roman" w:eastAsia="Calibri" w:hAnsi="Times New Roman" w:cs="Times New Roman"/>
          <w:sz w:val="24"/>
          <w:szCs w:val="24"/>
        </w:rPr>
        <w:t>w sprawie uchwalenia programu opieki nad zwierzętami bezdomnymi oraz zapobiegania bezdomności zwierząt na terenie gminy Barwice w 2024 roku;</w:t>
      </w:r>
    </w:p>
    <w:p w14:paraId="4093493C" w14:textId="77777777" w:rsidR="00AA2ED4" w:rsidRPr="00F20EAD" w:rsidRDefault="00AA2ED4" w:rsidP="00AA2ED4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 w budżecie Gminy Barwice na 2024 rok;</w:t>
      </w:r>
    </w:p>
    <w:p w14:paraId="1D728737" w14:textId="42157C06" w:rsidR="00F20EAD" w:rsidRPr="008B6FC4" w:rsidRDefault="00F20EAD" w:rsidP="008B6FC4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B6FC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</w:t>
      </w:r>
      <w:r w:rsidR="00FE7DFC" w:rsidRPr="008B6FC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sprawie </w:t>
      </w:r>
      <w:r w:rsidR="00FE7DFC" w:rsidRPr="008B6FC4">
        <w:rPr>
          <w:rFonts w:ascii="Times New Roman" w:eastAsia="Calibri" w:hAnsi="Times New Roman" w:cs="Times New Roman"/>
          <w:bCs/>
          <w:sz w:val="24"/>
          <w:szCs w:val="24"/>
        </w:rPr>
        <w:t>wprowadzenia opłaty targowej, określenia wysokości stawek opłaty targowej, określenia zasad ustalania i poboru oraz terminu płatności opłaty targowej oraz zarządzenia poboru opłaty targowej w drodze inkasa.</w:t>
      </w:r>
    </w:p>
    <w:p w14:paraId="6D6D5032" w14:textId="77777777" w:rsidR="00AA2ED4" w:rsidRPr="00AA2ED4" w:rsidRDefault="00AA2ED4" w:rsidP="00AA2ED4">
      <w:pPr>
        <w:spacing w:after="0" w:line="36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Calibri" w:hAnsi="Times New Roman" w:cs="Times New Roman"/>
        </w:rPr>
        <w:t xml:space="preserve">6. </w:t>
      </w:r>
      <w:r w:rsidRPr="00AA2ED4">
        <w:rPr>
          <w:rFonts w:ascii="Times New Roman" w:eastAsia="Calibri" w:hAnsi="Times New Roman" w:cs="Times New Roman"/>
          <w:sz w:val="24"/>
          <w:szCs w:val="24"/>
        </w:rPr>
        <w:t>Informacje Przewodniczącego.</w:t>
      </w:r>
    </w:p>
    <w:p w14:paraId="15AA805C" w14:textId="77777777" w:rsidR="00AA2ED4" w:rsidRDefault="00AA2ED4" w:rsidP="00AA2ED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AA2E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7. Zamknięcie sesji.</w:t>
      </w:r>
    </w:p>
    <w:p w14:paraId="2E070E7A" w14:textId="77777777" w:rsidR="00AB5A36" w:rsidRPr="00AA2ED4" w:rsidRDefault="00AB5A36" w:rsidP="00AA2ED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699059B6" w14:textId="257DADEF" w:rsidR="00CA6FA2" w:rsidRPr="00AA2ED4" w:rsidRDefault="00CA6FA2" w:rsidP="00AA2ED4">
      <w:p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518C95" w14:textId="3D83776C" w:rsidR="00934A3F" w:rsidRDefault="004517A1" w:rsidP="00D06BF7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8788A0F" w14:textId="77777777" w:rsidR="002F7181" w:rsidRDefault="002F7181" w:rsidP="00D06BF7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41DCA7" w14:textId="45039D7B" w:rsidR="002F7181" w:rsidRPr="00366B7A" w:rsidRDefault="002F7181" w:rsidP="002F7181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zmiany Uchwały Nr LXVII/556/2024 Rady Miejskiej w Barwicach z dnia 15</w:t>
      </w:r>
      <w:r w:rsidR="00EB1FDE"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 </w:t>
      </w:r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stycznia 2024 r. w sprawie uchwalenia Regulaminu utrzymania czystości i</w:t>
      </w:r>
      <w:r w:rsidR="00EB1FDE"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 </w:t>
      </w:r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porządku na terenie gminy Barwice</w:t>
      </w:r>
      <w:r w:rsidR="005053E2"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;</w:t>
      </w:r>
    </w:p>
    <w:p w14:paraId="4EF520CD" w14:textId="4C463ACA" w:rsidR="007677D9" w:rsidRDefault="005053E2" w:rsidP="007677D9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 Pan Mariusz Kieling poinformował, że w związku z uwagami, które otrzymaliśmy od</w:t>
      </w:r>
      <w:r w:rsidR="0091720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Wydziału Prawnego Zachodniopomorskiego Urzędu Wojewódzkiego</w:t>
      </w:r>
      <w:r w:rsidR="00B16E0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prowadzamy zmiany m.in.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dopracowujemy częstotliwoś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ć i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sposób pozbywania się odpadów komunalnych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nieczystości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ciekłych czy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kwesti</w:t>
      </w:r>
      <w:r w:rsidR="00B16E0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ę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dotycząc</w:t>
      </w:r>
      <w:r w:rsidR="00B16E0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ą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mycia sposob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ów</w:t>
      </w:r>
      <w:r w:rsidRPr="005053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pojazdów samochodowych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368B3D50" w14:textId="5AE64515" w:rsidR="00BF44E8" w:rsidRPr="007677D9" w:rsidRDefault="00BF44E8" w:rsidP="007677D9">
      <w:pPr>
        <w:pStyle w:val="Akapitzlist"/>
        <w:numPr>
          <w:ilvl w:val="0"/>
          <w:numId w:val="31"/>
        </w:numPr>
        <w:ind w:left="993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677D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</w:p>
    <w:p w14:paraId="3F951331" w14:textId="587A9F9D" w:rsidR="00B50E7D" w:rsidRDefault="00B50E7D" w:rsidP="00A9520D">
      <w:p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Sobolewski zadał pytanie. Czy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§ 15 ust.2 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pkt.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5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została poprawiona  uwaga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która została przedstawiona na ostatniej sesji</w:t>
      </w:r>
      <w:r w:rsidR="0074561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przez</w:t>
      </w:r>
      <w:r w:rsid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kolegę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radnego. C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zy to został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wyprostowane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zmienione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aby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miał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jakiś sens</w:t>
      </w:r>
      <w:r w:rsid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 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można było z tego cokolwiek</w:t>
      </w:r>
      <w:r w:rsid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się 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dowiedzieć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-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kto to ma zrobić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jak to ma być</w:t>
      </w:r>
      <w:r w:rsid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zrobione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 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jak to wygląda</w:t>
      </w:r>
      <w:r w:rsidR="00A952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660B22" w:rsidRPr="00660B2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312B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Zapytał również</w:t>
      </w:r>
      <w:r w:rsidR="0074561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6312B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czy ktoś się pochylił nad poprawieniem tego punktu. Poprosił o wyjaśnienie tego punktu. Powiedział również, że</w:t>
      </w:r>
      <w:r w:rsidR="00CD695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6312B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chce się zapoznać z opinią sanepidu po wprowadzeniu tych poprawek.</w:t>
      </w:r>
    </w:p>
    <w:p w14:paraId="4C8CD19B" w14:textId="77777777" w:rsidR="00713242" w:rsidRDefault="00713242" w:rsidP="00A9520D">
      <w:p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5C9BCE19" w14:textId="332F9AAC" w:rsidR="00CD0341" w:rsidRPr="00EB1FDE" w:rsidRDefault="00713242" w:rsidP="00EB1FDE">
      <w:p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Radca Prawny Pan Maciej Strzelec poinformował, że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projekt uchwały zakłada wyłącznie zmiany tych paragrafów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 które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zostały</w:t>
      </w:r>
      <w:r w:rsidR="006312B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zakwestionowane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 ramach uwag przez </w:t>
      </w:r>
      <w:r w:rsidR="00535D5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adzór </w:t>
      </w:r>
      <w:r w:rsidR="00535D5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rawny </w:t>
      </w:r>
      <w:r w:rsidR="006312B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ojewody Zachodniopomorskiego</w:t>
      </w:r>
      <w:r w:rsidR="006312B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312B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tych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uwagach nie było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§</w:t>
      </w:r>
      <w:r w:rsidRPr="0071324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15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0866A0A1" w14:textId="4F5F139A" w:rsidR="00E26B58" w:rsidRPr="00F40841" w:rsidRDefault="00E26B58" w:rsidP="00EB1FDE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2381B233" w14:textId="2D62B3A3" w:rsidR="00E26B58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D695B">
        <w:rPr>
          <w:rFonts w:ascii="Times New Roman" w:hAnsi="Times New Roman" w:cs="Times New Roman"/>
          <w:sz w:val="24"/>
          <w:szCs w:val="24"/>
        </w:rPr>
        <w:t>10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F40841">
        <w:rPr>
          <w:rFonts w:ascii="Times New Roman" w:hAnsi="Times New Roman" w:cs="Times New Roman"/>
          <w:sz w:val="24"/>
          <w:szCs w:val="24"/>
        </w:rPr>
        <w:t xml:space="preserve">1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375910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D695B">
        <w:rPr>
          <w:rFonts w:ascii="Times New Roman" w:hAnsi="Times New Roman" w:cs="Times New Roman"/>
          <w:sz w:val="24"/>
          <w:szCs w:val="24"/>
        </w:rPr>
        <w:t>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CD695B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CD695B">
        <w:rPr>
          <w:rFonts w:ascii="Times New Roman" w:hAnsi="Times New Roman" w:cs="Times New Roman"/>
          <w:sz w:val="24"/>
          <w:szCs w:val="24"/>
        </w:rPr>
        <w:t>m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</w:t>
      </w:r>
      <w:bookmarkStart w:id="1" w:name="_Hlk159237826"/>
      <w:r w:rsidRPr="00F40841">
        <w:rPr>
          <w:rFonts w:ascii="Times New Roman" w:hAnsi="Times New Roman" w:cs="Times New Roman"/>
          <w:sz w:val="24"/>
          <w:szCs w:val="24"/>
        </w:rPr>
        <w:t>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73E7E90D" w14:textId="77777777" w:rsidR="00FE2717" w:rsidRPr="00F40841" w:rsidRDefault="00FE2717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4D121880" w14:textId="0FDC883B" w:rsidR="00FE2717" w:rsidRPr="00366B7A" w:rsidRDefault="002F7181" w:rsidP="002F7181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przyjęcia Programu Usuwania Barszczu Sosnowskiego (</w:t>
      </w:r>
      <w:proofErr w:type="spellStart"/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Heracleum</w:t>
      </w:r>
      <w:proofErr w:type="spellEnd"/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Sosnowskyi</w:t>
      </w:r>
      <w:proofErr w:type="spellEnd"/>
      <w:r w:rsidRPr="00366B7A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) na terenie gminy Barwice;</w:t>
      </w:r>
    </w:p>
    <w:p w14:paraId="07BAF791" w14:textId="77777777" w:rsidR="0056487D" w:rsidRPr="00366B7A" w:rsidRDefault="0056487D" w:rsidP="0056487D">
      <w:pPr>
        <w:spacing w:before="120" w:after="0"/>
        <w:ind w:left="480"/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</w:p>
    <w:p w14:paraId="25460996" w14:textId="6DF65D22" w:rsidR="0056487D" w:rsidRPr="007677D9" w:rsidRDefault="0056487D" w:rsidP="007677D9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59417953"/>
      <w:r w:rsidRPr="007677D9">
        <w:rPr>
          <w:rFonts w:ascii="Times New Roman" w:hAnsi="Times New Roman" w:cs="Times New Roman"/>
          <w:b/>
          <w:bCs/>
          <w:sz w:val="24"/>
          <w:szCs w:val="24"/>
        </w:rPr>
        <w:t>Opinie Komisji:</w:t>
      </w:r>
    </w:p>
    <w:p w14:paraId="2FA92739" w14:textId="1F5FDBB6" w:rsidR="002F7181" w:rsidRPr="00366B7A" w:rsidRDefault="0056487D" w:rsidP="00366B7A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55091832"/>
      <w:r w:rsidRPr="0056487D">
        <w:rPr>
          <w:rFonts w:ascii="Times New Roman" w:hAnsi="Times New Roman" w:cs="Times New Roman"/>
          <w:sz w:val="24"/>
          <w:szCs w:val="24"/>
        </w:rPr>
        <w:t>Komisja</w:t>
      </w:r>
      <w:bookmarkStart w:id="4" w:name="_Hlk126663560"/>
      <w:r w:rsidRPr="0056487D">
        <w:rPr>
          <w:rFonts w:ascii="Times New Roman" w:hAnsi="Times New Roman" w:cs="Times New Roman"/>
          <w:sz w:val="24"/>
          <w:szCs w:val="24"/>
        </w:rPr>
        <w:t xml:space="preserve"> Komunalna zaopiniowała projekt uchwały pozytywnie o czym poinformował Przewodniczący Komisji Pan Andrzej </w:t>
      </w:r>
      <w:proofErr w:type="spellStart"/>
      <w:r w:rsidRPr="0056487D">
        <w:rPr>
          <w:rFonts w:ascii="Times New Roman" w:hAnsi="Times New Roman" w:cs="Times New Roman"/>
          <w:sz w:val="24"/>
          <w:szCs w:val="24"/>
        </w:rPr>
        <w:t>Toboła</w:t>
      </w:r>
      <w:proofErr w:type="spellEnd"/>
      <w:r w:rsidRPr="0056487D">
        <w:rPr>
          <w:rFonts w:ascii="Times New Roman" w:hAnsi="Times New Roman" w:cs="Times New Roman"/>
          <w:sz w:val="24"/>
          <w:szCs w:val="24"/>
        </w:rPr>
        <w:t>.</w:t>
      </w:r>
      <w:bookmarkEnd w:id="3"/>
      <w:bookmarkEnd w:id="4"/>
    </w:p>
    <w:bookmarkEnd w:id="2"/>
    <w:p w14:paraId="016032AC" w14:textId="69B746E8" w:rsidR="00FE2717" w:rsidRPr="00997874" w:rsidRDefault="00FE2717" w:rsidP="007677D9">
      <w:pPr>
        <w:pStyle w:val="Akapitzlist"/>
        <w:numPr>
          <w:ilvl w:val="0"/>
          <w:numId w:val="27"/>
        </w:numP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56487D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6C3589" w:rsidRPr="006C35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dyskusji nie zabrano głosu.</w:t>
      </w:r>
    </w:p>
    <w:p w14:paraId="6284ADD9" w14:textId="77777777" w:rsidR="00FE2717" w:rsidRPr="00F40841" w:rsidRDefault="00FE2717" w:rsidP="00FE2717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70E54F9" w14:textId="3F9D07B3" w:rsidR="00FE2717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A878E8">
        <w:rPr>
          <w:rFonts w:ascii="Times New Roman" w:hAnsi="Times New Roman" w:cs="Times New Roman"/>
          <w:sz w:val="24"/>
          <w:szCs w:val="24"/>
        </w:rPr>
        <w:t xml:space="preserve">12 </w:t>
      </w:r>
      <w:r w:rsidRPr="00F40841">
        <w:rPr>
          <w:rFonts w:ascii="Times New Roman" w:hAnsi="Times New Roman" w:cs="Times New Roman"/>
          <w:sz w:val="24"/>
          <w:szCs w:val="24"/>
        </w:rPr>
        <w:t xml:space="preserve">głosami za, przy </w:t>
      </w:r>
      <w:r w:rsidR="00A878E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A878E8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głosach wstrzymujących się. Wyniki głosowania zostały zobrazowane na załączniku wydrukowanym z systemu rada.</w:t>
      </w:r>
    </w:p>
    <w:p w14:paraId="139EA07A" w14:textId="77777777" w:rsidR="002F7181" w:rsidRPr="00F40841" w:rsidRDefault="002F7181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4B981" w14:textId="56E1FC8F" w:rsidR="002F7181" w:rsidRDefault="002F7181" w:rsidP="007677D9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  <w:r w:rsidRPr="00997874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lastRenderedPageBreak/>
        <w:t xml:space="preserve">określenia wzoru deklaracji o wysokości opłaty za gospodarowanie odpadami komunalnymi składanej przez właściciela nieruchomości oraz określenia warunków </w:t>
      </w:r>
      <w:r w:rsidRPr="00997874">
        <w:rPr>
          <w:rFonts w:ascii="Times New Roman" w:hAnsi="Times New Roman" w:cs="Times New Roman"/>
          <w:b/>
          <w:bCs/>
          <w:i/>
          <w:iCs/>
          <w:sz w:val="24"/>
          <w:szCs w:val="24"/>
          <w:lang w:eastAsia="zh-CN" w:bidi="hi-IN"/>
        </w:rPr>
        <w:t>i</w:t>
      </w:r>
      <w:r w:rsidRPr="009978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997874">
        <w:rPr>
          <w:rFonts w:ascii="Times New Roman" w:hAnsi="Times New Roman" w:cs="Times New Roman"/>
          <w:b/>
          <w:bCs/>
          <w:i/>
          <w:iCs/>
          <w:sz w:val="24"/>
          <w:szCs w:val="24"/>
          <w:lang w:eastAsia="zh-CN" w:bidi="hi-IN"/>
        </w:rPr>
        <w:t>trybu</w:t>
      </w:r>
      <w:r w:rsidRPr="00997874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 xml:space="preserve"> składania deklaracji za pomocą środków komunikacji elektronicznej;</w:t>
      </w:r>
    </w:p>
    <w:p w14:paraId="22A8FB45" w14:textId="77777777" w:rsidR="007677D9" w:rsidRPr="007677D9" w:rsidRDefault="007677D9" w:rsidP="007677D9">
      <w:pPr>
        <w:pStyle w:val="Akapitzlist"/>
        <w:ind w:left="840"/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</w:p>
    <w:p w14:paraId="2D7C8A16" w14:textId="5033ECDD" w:rsidR="00D62F16" w:rsidRDefault="00FE2717" w:rsidP="00D62F16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99787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</w:p>
    <w:p w14:paraId="325B015B" w14:textId="57A7B17B" w:rsidR="00D62F16" w:rsidRDefault="00D62F16" w:rsidP="00266B89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D62F1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Radny Pan Edward </w:t>
      </w:r>
      <w:proofErr w:type="spellStart"/>
      <w:r w:rsidRPr="00D62F1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Trejnis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zapytał jak</w:t>
      </w:r>
      <w:r w:rsidR="009809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ie są zasadnicze różnice miedzy tymi dwoma deklaracjami.</w:t>
      </w:r>
    </w:p>
    <w:p w14:paraId="21720903" w14:textId="65574D2B" w:rsidR="00FE2717" w:rsidRPr="004F4907" w:rsidRDefault="00980901" w:rsidP="004F4907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Zastępca Burmistrza Pan Robert Zborowski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poinformował, że 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tym projekcie uchwały</w:t>
      </w:r>
      <w:r w:rsidR="00F278A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tej deklaracji zmieniamy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podstawę prawną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ponieważ u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legła zmianie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J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ednocześnie klauzul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ę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informacyjn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ą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RODO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  doprecyzowuje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my zgodnie z obowiązującymi</w:t>
      </w:r>
      <w:r w:rsidR="00E742F7" w:rsidRP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przepisami prawa</w:t>
      </w:r>
      <w:r w:rsidR="00E742F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2ED06F63" w14:textId="77777777" w:rsidR="00FE2717" w:rsidRPr="00F40841" w:rsidRDefault="00FE2717" w:rsidP="004F4907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0D4E04C1" w14:textId="6CA2D317" w:rsidR="00FE2717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F278A2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F278A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F278A2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F278A2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2D9F462D" w14:textId="77777777" w:rsidR="002F7181" w:rsidRPr="00F40841" w:rsidRDefault="002F7181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65175F" w14:textId="4CD75BA5" w:rsidR="00FE2717" w:rsidRPr="00912B50" w:rsidRDefault="002F7181" w:rsidP="002F7181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  <w:r w:rsidRPr="00912B50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sprawie określenia wymagań jakie powinien spełniać przedsiębiorca ubiegający się o</w:t>
      </w:r>
      <w:r w:rsidR="00B155C7" w:rsidRPr="00912B50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 </w:t>
      </w:r>
      <w:r w:rsidRPr="00912B50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uzyskanie zezwolenia na prowadzenie działalności w zakresie opróżniania zbiorników bezodpływowych lub osadników w instalacjach przydomowych oczyszczalni ścieków i transportu nieczystości ciekłych na terenie gminy Barwice;</w:t>
      </w:r>
    </w:p>
    <w:p w14:paraId="7964D4CD" w14:textId="77777777" w:rsidR="002F7181" w:rsidRDefault="002F7181" w:rsidP="002F7181">
      <w:pPr>
        <w:spacing w:before="120" w:after="0"/>
        <w:ind w:left="8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671D0E94" w14:textId="1BCF2872" w:rsidR="00FE2717" w:rsidRPr="00B636E0" w:rsidRDefault="00FE2717" w:rsidP="00B636E0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912B5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</w:t>
      </w:r>
      <w:r w:rsidRPr="00912B5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:</w:t>
      </w:r>
      <w:r w:rsidR="00912B50" w:rsidRPr="00912B5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dyskusji nie zabrano głosu.</w:t>
      </w:r>
    </w:p>
    <w:p w14:paraId="60C531FC" w14:textId="77777777" w:rsidR="00FE2717" w:rsidRPr="00F40841" w:rsidRDefault="00FE2717" w:rsidP="00FE2717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081B71CF" w14:textId="1C03C583" w:rsidR="00FE2717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912B50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912B5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912B50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912B50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</w:t>
      </w:r>
      <w:r w:rsidR="002F7181">
        <w:rPr>
          <w:rFonts w:ascii="Times New Roman" w:hAnsi="Times New Roman" w:cs="Times New Roman"/>
          <w:sz w:val="24"/>
          <w:szCs w:val="24"/>
        </w:rPr>
        <w:t>.</w:t>
      </w:r>
    </w:p>
    <w:p w14:paraId="238D18CE" w14:textId="77777777" w:rsidR="002F7181" w:rsidRPr="00F40841" w:rsidRDefault="002F7181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B981C" w14:textId="0539C814" w:rsidR="00FE2717" w:rsidRDefault="002F7181" w:rsidP="00FE2717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  <w:r w:rsidRPr="00B636E0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t>uchwalenia programu opieki nad zwierzętami bezdomnymi oraz zapobiegania bezdomności zwierząt na terenie gminy Barwice w 2024 roku;</w:t>
      </w:r>
    </w:p>
    <w:p w14:paraId="601D8FDB" w14:textId="77777777" w:rsidR="00B636E0" w:rsidRPr="007677D9" w:rsidRDefault="00B636E0" w:rsidP="00B636E0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59493855"/>
      <w:r w:rsidRPr="007677D9">
        <w:rPr>
          <w:rFonts w:ascii="Times New Roman" w:hAnsi="Times New Roman" w:cs="Times New Roman"/>
          <w:b/>
          <w:bCs/>
          <w:sz w:val="24"/>
          <w:szCs w:val="24"/>
        </w:rPr>
        <w:t>Opinie Komisji:</w:t>
      </w:r>
    </w:p>
    <w:p w14:paraId="4123879E" w14:textId="795AC4AE" w:rsidR="002F7181" w:rsidRPr="00B636E0" w:rsidRDefault="00B636E0" w:rsidP="00B636E0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7D">
        <w:rPr>
          <w:rFonts w:ascii="Times New Roman" w:hAnsi="Times New Roman" w:cs="Times New Roman"/>
          <w:sz w:val="24"/>
          <w:szCs w:val="24"/>
        </w:rPr>
        <w:t xml:space="preserve">Komisja Komunalna zaopiniowała projekt uchwały pozytywnie o czym poinformował Przewodniczący Komisji Pan Andrzej </w:t>
      </w:r>
      <w:proofErr w:type="spellStart"/>
      <w:r w:rsidRPr="0056487D">
        <w:rPr>
          <w:rFonts w:ascii="Times New Roman" w:hAnsi="Times New Roman" w:cs="Times New Roman"/>
          <w:sz w:val="24"/>
          <w:szCs w:val="24"/>
        </w:rPr>
        <w:t>Toboła</w:t>
      </w:r>
      <w:proofErr w:type="spellEnd"/>
      <w:r w:rsidRPr="0056487D">
        <w:rPr>
          <w:rFonts w:ascii="Times New Roman" w:hAnsi="Times New Roman" w:cs="Times New Roman"/>
          <w:sz w:val="24"/>
          <w:szCs w:val="24"/>
        </w:rPr>
        <w:t>.</w:t>
      </w:r>
    </w:p>
    <w:bookmarkEnd w:id="5"/>
    <w:p w14:paraId="32D36EEF" w14:textId="001B33BE" w:rsidR="00FE2717" w:rsidRPr="00B636E0" w:rsidRDefault="00FE2717" w:rsidP="00B636E0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636E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B636E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="00B636E0" w:rsidRPr="00912B5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dyskusji nie zabrano głosu.</w:t>
      </w:r>
    </w:p>
    <w:p w14:paraId="745399EB" w14:textId="77777777" w:rsidR="00FE2717" w:rsidRPr="00F40841" w:rsidRDefault="00FE2717" w:rsidP="00FE2717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4644B712" w14:textId="1E858D7A" w:rsidR="00FE2717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AA537D">
        <w:rPr>
          <w:rFonts w:ascii="Times New Roman" w:hAnsi="Times New Roman" w:cs="Times New Roman"/>
          <w:sz w:val="24"/>
          <w:szCs w:val="24"/>
        </w:rPr>
        <w:t xml:space="preserve">12 </w:t>
      </w:r>
      <w:r w:rsidRPr="00F40841">
        <w:rPr>
          <w:rFonts w:ascii="Times New Roman" w:hAnsi="Times New Roman" w:cs="Times New Roman"/>
          <w:sz w:val="24"/>
          <w:szCs w:val="24"/>
        </w:rPr>
        <w:t xml:space="preserve">głosami za, przy </w:t>
      </w:r>
      <w:r w:rsidR="00AA537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AA537D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AA537D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1DE887E8" w14:textId="77777777" w:rsidR="00635502" w:rsidRDefault="00635502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40F1B" w14:textId="77777777" w:rsidR="002F7181" w:rsidRPr="00F40841" w:rsidRDefault="002F7181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28CFDF" w14:textId="762DCC82" w:rsidR="005D583E" w:rsidRDefault="002F7181" w:rsidP="005D583E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  <w:r w:rsidRPr="00B0235E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lastRenderedPageBreak/>
        <w:t>zmian w budżecie Gminy Barwice na 2024 rok;</w:t>
      </w:r>
    </w:p>
    <w:p w14:paraId="04A08C9B" w14:textId="77777777" w:rsidR="005D583E" w:rsidRPr="005D583E" w:rsidRDefault="005D583E" w:rsidP="005D583E">
      <w:pPr>
        <w:spacing w:before="24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5D58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Przewodniczący Rady Pan Piotr Małek poprosił Panią Skarbnik zabranie głosu:</w:t>
      </w:r>
    </w:p>
    <w:p w14:paraId="5D06706B" w14:textId="634D0F50" w:rsidR="002F7181" w:rsidRPr="0057308C" w:rsidRDefault="005D583E" w:rsidP="0057308C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5D58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Skarbnik Gminy Pani Magdalena Łozińska wskazała, że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zmian dokonuje się zarówno po stronie dochodów i wydatków</w:t>
      </w:r>
      <w:r w:rsidR="001A064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W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prowadza się środki przede wszystkim z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F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unduszu </w:t>
      </w:r>
      <w:r w:rsidR="007019F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rzeciwdziałania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ovid-19</w:t>
      </w:r>
      <w:r w:rsidR="007019F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7019F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ą to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m.in.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dopłaty do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półki  ZGM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środki na dodatkowe zadania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światowe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oraz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środki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które wpłynęły na zajęcia klubowe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161D0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Środki te zostały rozdysponowane po stronie wydatków.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61D0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ostały zmniejszone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środki w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dziale 616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ą</w:t>
      </w:r>
      <w:r w:rsid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to drogi publiczne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minne w</w:t>
      </w:r>
      <w:r w:rsidR="00161D0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wysokości ponad 75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000,00 zł.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ostały one przesunięte na projekt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: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utwardzenie alejek na</w:t>
      </w:r>
      <w:r w:rsid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cmentarzu komunalnym w Barwicach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sposobem na zwiększenie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ostępności do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infrastruktury rekreacyjnej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mniejszone zostały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środki</w:t>
      </w:r>
      <w:r w:rsid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rozdziale 700 04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różne jednostki obsługi gospodarki mieszkaniowej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tego rozdziału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zabiera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się 100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zł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przekazuje na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Ochotnicze </w:t>
      </w:r>
      <w:r w:rsidR="006A3B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traże </w:t>
      </w:r>
      <w:r w:rsidR="00FB39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ożarne</w:t>
      </w:r>
      <w:r w:rsidR="005730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dotacj</w:t>
      </w:r>
      <w:r w:rsidR="005730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dla </w:t>
      </w:r>
      <w:r w:rsidR="005730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Ochotnicze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j </w:t>
      </w:r>
      <w:r w:rsidR="00551F5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traży </w:t>
      </w:r>
      <w:r w:rsidR="00551F5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ożarnej w</w:t>
      </w:r>
      <w:r w:rsid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17CCA" w:rsidRPr="00617C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Sulikowie na zakup średniego samochodu ratowniczo-gaśniczego</w:t>
      </w:r>
      <w:r w:rsidR="00551F5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1D8EE655" w14:textId="77777777" w:rsidR="00FE2717" w:rsidRDefault="00FE2717" w:rsidP="0057308C">
      <w:pPr>
        <w:pStyle w:val="Akapitzlist"/>
        <w:numPr>
          <w:ilvl w:val="0"/>
          <w:numId w:val="27"/>
        </w:numPr>
        <w:spacing w:before="120" w:after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B0235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</w:p>
    <w:p w14:paraId="0CE61D04" w14:textId="5D1D1D1D" w:rsidR="0057308C" w:rsidRDefault="0057308C" w:rsidP="00B6070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Pani Justyna Pietras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imieniu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swoim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i wszystkich 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ochotników a zwłaszcza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OSP</w:t>
      </w:r>
      <w:r w:rsidR="00710B8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Sulikowo </w:t>
      </w:r>
      <w:r w:rsidR="004A3DE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podziękowała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om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burmistrzo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 serce i za to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udało się zdobyć pieniążki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</w:t>
      </w:r>
      <w:r w:rsidR="00A71AC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zakup</w:t>
      </w:r>
      <w:r w:rsid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wymarzon</w:t>
      </w:r>
      <w:r w:rsidR="00A71AC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ego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4A3DEE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samoch</w:t>
      </w:r>
      <w:r w:rsidR="004A3DE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odu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dla tej jednostki</w:t>
      </w:r>
      <w:r w:rsidR="00710B8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710B8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="00B60703" w:rsidRPr="00B6070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yło to ich bardzo wielkie marzenie</w:t>
      </w:r>
      <w:r w:rsidR="00710B8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- udało się.</w:t>
      </w:r>
    </w:p>
    <w:p w14:paraId="63BEA760" w14:textId="3C4F1BB8" w:rsidR="00EE6D05" w:rsidRDefault="00EE6D05" w:rsidP="00B6070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Sobolewski poprosił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panią Skarbnik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 wyjaśnienie</w:t>
      </w:r>
      <w:r w:rsidR="00C14A5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kwoty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100 000,00 zł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któr</w:t>
      </w:r>
      <w:r w:rsidR="00C14A5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został</w:t>
      </w:r>
      <w:r w:rsidR="00C14A5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zabran</w:t>
      </w:r>
      <w:r w:rsidR="00C14A5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 rozdział</w:t>
      </w:r>
      <w:r w:rsidR="000352B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700</w:t>
      </w:r>
      <w:r w:rsidR="000352B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D341A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04</w:t>
      </w:r>
      <w:r w:rsidR="0080314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Zapytał na co te pieniądze mogłyby być przeznaczone</w:t>
      </w:r>
      <w:r w:rsidR="000352B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</w:t>
      </w:r>
      <w:r w:rsidR="005A7B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352B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tej gospodarce mieszkaniowej.</w:t>
      </w:r>
      <w:r w:rsidR="005A7B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Zapytał czy ta kwota była ogólnie zapisana czy na konkretny cel, zadanie. Jeżeli tak</w:t>
      </w:r>
      <w:r w:rsidR="00C14A5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5A7B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to proszę o wyjaśnienie, aby mieszkańcy mogli wiedzieć.</w:t>
      </w:r>
    </w:p>
    <w:p w14:paraId="1CDC2762" w14:textId="60E6CC44" w:rsidR="005A7BD9" w:rsidRDefault="005A7BD9" w:rsidP="00B6070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Skarbnik Gminy Pani Magdalena Łozińska poinformowała, że kwota była ogólna i nie była przypisana do żadnych konkretnych zadań</w:t>
      </w:r>
      <w:r w:rsidR="00A2602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B</w:t>
      </w:r>
      <w:r w:rsidR="00A2602A" w:rsidRPr="00A2602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yła zaplanowana w takiej kwocie ogólnie na</w:t>
      </w:r>
      <w:r w:rsidR="008B377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2602A" w:rsidRPr="00A2602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szeroko rozumianą gospodarkę mieszkaniową</w:t>
      </w:r>
      <w:r w:rsidR="00A2602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56020E41" w14:textId="77777777" w:rsidR="00FD373A" w:rsidRDefault="00FD373A" w:rsidP="00B6070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Sobolewski wskazał, że tak naprawdę ta kwota mogła zostać spożytkowana na różnego rodzaju cele związane z problemami związanymi z gospodarką mieszkaniową.</w:t>
      </w:r>
    </w:p>
    <w:p w14:paraId="728E4FE0" w14:textId="2BEE9C85" w:rsidR="00FD373A" w:rsidRDefault="00FD373A" w:rsidP="00FD373A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Skarbnik Gminy Pani Magdalena Łozińska odpowiedziała, że 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mogł</w:t>
      </w:r>
      <w:r w:rsidR="008B377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aby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zostać przeznaczon</w:t>
      </w:r>
      <w:r w:rsidR="008B377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na</w:t>
      </w:r>
      <w:r w:rsidR="008B377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gospodarkę mieszkaniową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tej chwili mieliśmy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nadwyżk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ę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środków w tym rozdziale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yła</w:t>
      </w:r>
      <w:r w:rsidR="00F611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potrzeba przesunięcia tych środków</w:t>
      </w:r>
      <w:r w:rsidR="00F611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latego 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ostały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przesunięte z</w:t>
      </w:r>
      <w:r w:rsidR="004A4B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FD3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tego rozdziału</w:t>
      </w:r>
      <w:r w:rsidR="004A4B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0E27064D" w14:textId="3483C932" w:rsidR="00FE2717" w:rsidRPr="005D7D65" w:rsidRDefault="008141B1" w:rsidP="005D7D65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Zastępca Burmistrza Pan Robert Zborowski poinformował, że </w:t>
      </w:r>
      <w:r w:rsidR="00E76A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na dzień dzisiejszy </w:t>
      </w:r>
      <w:r w:rsidR="00E76A10" w:rsidRPr="00E76A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żaden sposób nie pomniejsza to remontów na substancji mieszkaniowej na terenie</w:t>
      </w:r>
      <w:r w:rsidR="00637D9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należąc</w:t>
      </w:r>
      <w:r w:rsidR="008B377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ej</w:t>
      </w:r>
      <w:r w:rsidR="00637D9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 Gminy Barwice.</w:t>
      </w:r>
    </w:p>
    <w:p w14:paraId="0A296D07" w14:textId="77777777" w:rsidR="00FE2717" w:rsidRPr="00F40841" w:rsidRDefault="00FE2717" w:rsidP="005D7D65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5790365A" w14:textId="5B7822A0" w:rsidR="00FA505C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3D2163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3D216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3D2163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3D2163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0781B6F7" w14:textId="4D54386B" w:rsidR="006C1EDF" w:rsidRPr="00B0235E" w:rsidRDefault="006C1EDF" w:rsidP="006C1EDF">
      <w:pPr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</w:pPr>
      <w:r w:rsidRPr="006C1EDF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eastAsia="zh-CN" w:bidi="hi-IN"/>
        </w:rPr>
        <w:lastRenderedPageBreak/>
        <w:t>w sprawie wprowadzenia opłaty targowej, określenia wysokości stawek opłaty targowej, określenia zasad ustalania i poboru oraz terminu płatności opłaty targowej oraz zarządzenia poboru opłaty targowej w drodze inkasa</w:t>
      </w:r>
    </w:p>
    <w:p w14:paraId="51AF80F2" w14:textId="77777777" w:rsidR="002220F2" w:rsidRPr="007677D9" w:rsidRDefault="002220F2" w:rsidP="002220F2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77D9">
        <w:rPr>
          <w:rFonts w:ascii="Times New Roman" w:hAnsi="Times New Roman" w:cs="Times New Roman"/>
          <w:b/>
          <w:bCs/>
          <w:sz w:val="24"/>
          <w:szCs w:val="24"/>
        </w:rPr>
        <w:t>Opinie Komisji:</w:t>
      </w:r>
    </w:p>
    <w:p w14:paraId="1654E65E" w14:textId="7C4FD666" w:rsidR="006C1EDF" w:rsidRPr="002220F2" w:rsidRDefault="002220F2" w:rsidP="002220F2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7D">
        <w:rPr>
          <w:rFonts w:ascii="Times New Roman" w:hAnsi="Times New Roman" w:cs="Times New Roman"/>
          <w:sz w:val="24"/>
          <w:szCs w:val="24"/>
        </w:rPr>
        <w:t xml:space="preserve">Komisja Komunalna zaopiniowała projekt uchwały pozytywnie o czym poinformował Przewodniczący Komisji Pan Andrzej </w:t>
      </w:r>
      <w:proofErr w:type="spellStart"/>
      <w:r w:rsidRPr="0056487D">
        <w:rPr>
          <w:rFonts w:ascii="Times New Roman" w:hAnsi="Times New Roman" w:cs="Times New Roman"/>
          <w:sz w:val="24"/>
          <w:szCs w:val="24"/>
        </w:rPr>
        <w:t>Toboła</w:t>
      </w:r>
      <w:proofErr w:type="spellEnd"/>
      <w:r w:rsidRPr="0056487D">
        <w:rPr>
          <w:rFonts w:ascii="Times New Roman" w:hAnsi="Times New Roman" w:cs="Times New Roman"/>
          <w:sz w:val="24"/>
          <w:szCs w:val="24"/>
        </w:rPr>
        <w:t>.</w:t>
      </w:r>
    </w:p>
    <w:p w14:paraId="521671D0" w14:textId="77777777" w:rsidR="006C1EDF" w:rsidRDefault="006C1EDF" w:rsidP="003D2163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B0235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</w:p>
    <w:p w14:paraId="53815E2A" w14:textId="215E053D" w:rsidR="003D2163" w:rsidRDefault="003D2163" w:rsidP="002220F2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D216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Sobolewski</w:t>
      </w:r>
      <w:r w:rsid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05BA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zadał 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zasadnicze  pytanie</w:t>
      </w:r>
      <w:r w:rsid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odnośnie §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3 us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t.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1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-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ustala się dzienne stawki opłaty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argowej obowiązujące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na terenie targowiska miejskiego 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,,M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ój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R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ynek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”</w:t>
      </w:r>
      <w:r w:rsid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Barwicach oraz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poza wyżej wymienionym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targowiskiem w wysokości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:</w:t>
      </w:r>
      <w:r w:rsidR="00005BA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zadał pytanie. Czy</w:t>
      </w:r>
      <w:r w:rsidR="00005BA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ciągnik z przyczepą</w:t>
      </w:r>
      <w:r w:rsidR="00005BA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samochód osobowy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będzie mógł wjechać na targowisko i sprzedawać produkty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 nich.</w:t>
      </w:r>
      <w:r w:rsid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zy faktycznie to targowisko pozwala nam na handel w taki sposób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żeby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pojazdy</w:t>
      </w:r>
      <w:r w:rsid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mogły tam wjechać i sprzedawać  bezpośrednio</w:t>
      </w:r>
      <w:r w:rsid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samochodu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ciągnika swój towar. 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Czy to było  brane</w:t>
      </w:r>
      <w:r w:rsid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pod uwagę</w:t>
      </w:r>
      <w:r w:rsidR="001B4F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2220F2" w:rsidRPr="002220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55179921" w14:textId="4B020D8F" w:rsidR="00162FA4" w:rsidRDefault="00162FA4" w:rsidP="00162FA4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Zastępca Burmistrza Pan Robert Zborowski odpowiedział, że 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czytając precyzyjnie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§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3  ust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1 jest napisane, 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że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oraz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poza wyżej wymienionym targowiskiem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więc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każdym innym miejscu 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terenie gminy Barwice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an targowisko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zna. Zgłaszał</w:t>
      </w:r>
      <w:r w:rsidR="009125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nam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pewne uwagi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więc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ja</w:t>
      </w:r>
      <w:r w:rsidR="009125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będzie odbywał</w:t>
      </w:r>
      <w:r w:rsidR="009125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się</w:t>
      </w:r>
      <w:r w:rsidRPr="00162FA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handel na tym targowisku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dobrze pan wie.</w:t>
      </w:r>
    </w:p>
    <w:p w14:paraId="1982DD36" w14:textId="7E45FF66" w:rsidR="00581C85" w:rsidRDefault="00581C85" w:rsidP="00162FA4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Sobolewski zapytał</w:t>
      </w:r>
      <w:r w:rsidR="00E96C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jaki sposób mamy egzekwować kwestię pobierania opłat poza targowiskiem. Kto ma to robić. Czy może to robić ta sama osoba, która ma umowę również poza targowiskiem. Rozumiem, że ciągnik z przyczepą może wjechać na P</w:t>
      </w:r>
      <w:r w:rsidR="00E96C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l.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Wolności i sprzedawać swój towar, tylko będzie musiał ponieść opłatę, która jest wskazana. Czy opłata też będzie pobierana z terenów wiejskich</w:t>
      </w:r>
      <w:r w:rsidR="000F6F4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jak dana osoba będzie sprzedawała. Co z osobami prywatnymi, które będą sprzedawały na swoim prywatnym terenie</w:t>
      </w:r>
      <w:r w:rsidR="0097744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42190999" w14:textId="11C7C237" w:rsidR="006C1EDF" w:rsidRPr="0097744A" w:rsidRDefault="0097744A" w:rsidP="008E151F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Zastępca Burmistrza Pan Robert Zborowski poinformował, że § 2 mówi, że na terenie </w:t>
      </w:r>
      <w:r w:rsidR="00BC2EC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 Barwice wprowadza się opłatę targową.</w:t>
      </w:r>
      <w:r w:rsidR="00A50A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Poinformował również,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A50A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że po to jest parking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 wewnątrz targowiska, </w:t>
      </w:r>
      <w:r w:rsidR="00A50A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aby sprzedający mógł 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wjechać</w:t>
      </w:r>
      <w:r w:rsidR="00A50A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 przyczepą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zależności od oferty i popytu danego klienta. S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ą też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również wykonane zadaszenia i trzy strefy wydzielone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aby można było w profesjonalny sposób handlować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P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 to jest parking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E96C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jeżeli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ktoś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będzie zainteresowany zakupem większej ilości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całej ciężarówki  czy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całej przyczepy może ją również nabyć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</w:t>
      </w:r>
      <w:r w:rsidR="008E151F" w:rsidRP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 kwestia popytu</w:t>
      </w:r>
      <w:r w:rsidR="008E151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55920A3F" w14:textId="77777777" w:rsidR="006C1EDF" w:rsidRPr="00F40841" w:rsidRDefault="006C1EDF" w:rsidP="0097744A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5EA000A8" w14:textId="751D6617" w:rsidR="006C1EDF" w:rsidRDefault="006C1EDF" w:rsidP="006C1EDF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podjęta</w:t>
      </w:r>
      <w:r w:rsidR="000F6F46">
        <w:rPr>
          <w:rFonts w:ascii="Times New Roman" w:hAnsi="Times New Roman" w:cs="Times New Roman"/>
          <w:sz w:val="24"/>
          <w:szCs w:val="24"/>
        </w:rPr>
        <w:t xml:space="preserve"> 11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0F6F46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10E8B010" w14:textId="77777777" w:rsidR="00712271" w:rsidRDefault="00712271" w:rsidP="006C1EDF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56063E" w14:textId="77777777" w:rsidR="00712271" w:rsidRPr="00FE2717" w:rsidRDefault="00712271" w:rsidP="006C1EDF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D246D1" w14:textId="77777777" w:rsidR="006C1EDF" w:rsidRPr="00FE2717" w:rsidRDefault="006C1EDF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07BF9" w14:textId="1A2973B2" w:rsidR="00797150" w:rsidRDefault="00797150" w:rsidP="001C3264">
      <w:pPr>
        <w:spacing w:before="24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</w:t>
      </w:r>
      <w:r w:rsidR="002F7181">
        <w:rPr>
          <w:rFonts w:ascii="Times New Roman" w:hAnsi="Times New Roman" w:cs="Times New Roman"/>
          <w:b/>
          <w:sz w:val="24"/>
          <w:szCs w:val="24"/>
          <w:u w:val="single"/>
        </w:rPr>
        <w:t>Przewodniczącego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6762734" w14:textId="2DCAF2A6" w:rsidR="005056D4" w:rsidRDefault="007C4553" w:rsidP="007C4553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Pan Piotr Małek  </w:t>
      </w:r>
      <w:r w:rsidRPr="007C4553">
        <w:rPr>
          <w:rFonts w:ascii="Times New Roman" w:hAnsi="Times New Roman" w:cs="Times New Roman"/>
          <w:sz w:val="24"/>
          <w:szCs w:val="24"/>
        </w:rPr>
        <w:t>przypomniał wszystkim radnym o obowiązku złożenia oświadczeń majątkowych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7C4553">
        <w:rPr>
          <w:rFonts w:ascii="Times New Roman" w:hAnsi="Times New Roman" w:cs="Times New Roman"/>
          <w:sz w:val="24"/>
          <w:szCs w:val="24"/>
        </w:rPr>
        <w:t xml:space="preserve">do dnia 29 lutego 2024 r. (tj. na 2 miesiące przed upływem kadencji) </w:t>
      </w:r>
      <w:r>
        <w:rPr>
          <w:rFonts w:ascii="Times New Roman" w:hAnsi="Times New Roman" w:cs="Times New Roman"/>
          <w:sz w:val="24"/>
          <w:szCs w:val="24"/>
        </w:rPr>
        <w:t xml:space="preserve">oraz drugie oświadczenie </w:t>
      </w:r>
      <w:r w:rsidRPr="007C4553">
        <w:rPr>
          <w:rFonts w:ascii="Times New Roman" w:hAnsi="Times New Roman" w:cs="Times New Roman"/>
          <w:sz w:val="24"/>
          <w:szCs w:val="24"/>
        </w:rPr>
        <w:t>do dnia 30 kwietnia 2024 r. według stanu majątkowego na dzień 31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C4553">
        <w:rPr>
          <w:rFonts w:ascii="Times New Roman" w:hAnsi="Times New Roman" w:cs="Times New Roman"/>
          <w:sz w:val="24"/>
          <w:szCs w:val="24"/>
        </w:rPr>
        <w:t>grudnia 2023 r.</w:t>
      </w:r>
      <w:r w:rsidR="005056D4">
        <w:rPr>
          <w:rFonts w:ascii="Times New Roman" w:hAnsi="Times New Roman" w:cs="Times New Roman"/>
          <w:sz w:val="24"/>
          <w:szCs w:val="24"/>
        </w:rPr>
        <w:t xml:space="preserve"> Poinformował również, że wystosował pismo do Marszałka Województwa Zachodniopomorskiego o przesuniecie znaku D-42 w m. </w:t>
      </w:r>
      <w:proofErr w:type="spellStart"/>
      <w:r w:rsidR="005056D4">
        <w:rPr>
          <w:rFonts w:ascii="Times New Roman" w:hAnsi="Times New Roman" w:cs="Times New Roman"/>
          <w:sz w:val="24"/>
          <w:szCs w:val="24"/>
        </w:rPr>
        <w:t>Łeknica</w:t>
      </w:r>
      <w:proofErr w:type="spellEnd"/>
      <w:r w:rsidR="005056D4">
        <w:rPr>
          <w:rFonts w:ascii="Times New Roman" w:hAnsi="Times New Roman" w:cs="Times New Roman"/>
          <w:sz w:val="24"/>
          <w:szCs w:val="24"/>
        </w:rPr>
        <w:t xml:space="preserve"> -Cegielnia na prośbę i wniosek Radnej Pani Doroty Papugi i mieszkańców tej miejscowości.</w:t>
      </w:r>
    </w:p>
    <w:p w14:paraId="6523569E" w14:textId="2BAD443A" w:rsidR="005056D4" w:rsidRDefault="005056D4" w:rsidP="007C4553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 zabrał Radny Pan Adam Sobolewski, który poprosił o udzielenie odpowiedzi</w:t>
      </w:r>
      <w:r w:rsidR="00BC52B5">
        <w:rPr>
          <w:rFonts w:ascii="Times New Roman" w:hAnsi="Times New Roman" w:cs="Times New Roman"/>
          <w:sz w:val="24"/>
          <w:szCs w:val="24"/>
        </w:rPr>
        <w:t xml:space="preserve"> na piśmie</w:t>
      </w:r>
      <w:r w:rsidR="00D12128">
        <w:rPr>
          <w:rFonts w:ascii="Times New Roman" w:hAnsi="Times New Roman" w:cs="Times New Roman"/>
          <w:sz w:val="24"/>
          <w:szCs w:val="24"/>
        </w:rPr>
        <w:t xml:space="preserve"> przez </w:t>
      </w:r>
      <w:r w:rsidR="00E54C33">
        <w:rPr>
          <w:rFonts w:ascii="Times New Roman" w:hAnsi="Times New Roman" w:cs="Times New Roman"/>
          <w:sz w:val="24"/>
          <w:szCs w:val="24"/>
        </w:rPr>
        <w:t>Burmistrza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="00657D3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pytanie, które zadał na wcześniejszych sesjach i nie otrzymał odpowiedzi</w:t>
      </w:r>
      <w:r w:rsidR="00657D3D">
        <w:rPr>
          <w:rFonts w:ascii="Times New Roman" w:hAnsi="Times New Roman" w:cs="Times New Roman"/>
          <w:sz w:val="24"/>
          <w:szCs w:val="24"/>
        </w:rPr>
        <w:t>.</w:t>
      </w:r>
    </w:p>
    <w:p w14:paraId="229C832B" w14:textId="3778D586" w:rsidR="00657D3D" w:rsidRDefault="00EC6494" w:rsidP="00EC6494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54C33" w:rsidRPr="00EC6494">
        <w:rPr>
          <w:rFonts w:ascii="Times New Roman" w:hAnsi="Times New Roman" w:cs="Times New Roman"/>
          <w:sz w:val="24"/>
          <w:szCs w:val="24"/>
        </w:rPr>
        <w:t>zy w budynku na ul. Pomorskiej, w tym samym budynku, tylko na innej kondygnacji mogą być pomieszczenia szkolne, klasy, magazynki. Czy jest to dopuszczalne z obowiązującymi przepisami prawa. Czy w momencie, kiedy w tym budynku na niższych kondygnacjach,  również na wyższych są inne zewnętrzne podmioty w żaden sposób nie związane z oświatą. Czy tam mogą  być pomieszczenia przeznaczone dla oświaty.</w:t>
      </w:r>
    </w:p>
    <w:p w14:paraId="0646A19B" w14:textId="77777777" w:rsidR="00EC6494" w:rsidRPr="00EC6494" w:rsidRDefault="00EC6494" w:rsidP="00EC6494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74853" w14:textId="2FA1E0D0" w:rsidR="00312DDE" w:rsidRPr="00F40841" w:rsidRDefault="00720AA5" w:rsidP="00E54C33">
      <w:pPr>
        <w:spacing w:before="24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  7.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FC3C22" w14:textId="06A2871E" w:rsidR="00312DDE" w:rsidRPr="00F40841" w:rsidRDefault="00A868B3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8B3">
        <w:rPr>
          <w:rFonts w:ascii="Times New Roman" w:hAnsi="Times New Roman" w:cs="Times New Roman"/>
          <w:sz w:val="24"/>
          <w:szCs w:val="24"/>
        </w:rPr>
        <w:t>Przewodniczący Rady Pan Piotr Małek zamknął LXVI</w:t>
      </w:r>
      <w:r>
        <w:rPr>
          <w:rFonts w:ascii="Times New Roman" w:hAnsi="Times New Roman" w:cs="Times New Roman"/>
          <w:sz w:val="24"/>
          <w:szCs w:val="24"/>
        </w:rPr>
        <w:t>II Nadzwyczajną</w:t>
      </w:r>
      <w:r w:rsidRPr="00A868B3">
        <w:rPr>
          <w:rFonts w:ascii="Times New Roman" w:hAnsi="Times New Roman" w:cs="Times New Roman"/>
          <w:sz w:val="24"/>
          <w:szCs w:val="24"/>
        </w:rPr>
        <w:t xml:space="preserve"> Sesję Rady Miejskiej w Barwicach.</w:t>
      </w:r>
    </w:p>
    <w:p w14:paraId="3B6A3A50" w14:textId="77777777" w:rsidR="00A70858" w:rsidRDefault="0025406C" w:rsidP="00A708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841">
        <w:rPr>
          <w:rFonts w:ascii="Times New Roman" w:hAnsi="Times New Roman" w:cs="Times New Roman"/>
          <w:sz w:val="24"/>
          <w:szCs w:val="24"/>
        </w:rPr>
        <w:t>Szczegółowe wypowiedzi zostały zarejestrowane na nagraniu znajdującym się na stronie:</w:t>
      </w:r>
      <w:r w:rsidR="00A70858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A70858" w:rsidRPr="00372893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https://barwice.tv-polska.eu/film/540790-nadzwyczajna-lxviii-sesja-rady-miejskiej-w-barwicach</w:t>
        </w:r>
      </w:hyperlink>
      <w:r w:rsidR="00A708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86E85DD" w14:textId="209222FF" w:rsidR="00344723" w:rsidRPr="00F40841" w:rsidRDefault="00344723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7EF22" w14:textId="77777777" w:rsidR="00344723" w:rsidRPr="00D008D7" w:rsidRDefault="00344723" w:rsidP="0025406C">
      <w:pPr>
        <w:spacing w:after="0" w:line="288" w:lineRule="auto"/>
        <w:jc w:val="both"/>
        <w:rPr>
          <w:highlight w:val="yellow"/>
        </w:rPr>
      </w:pPr>
    </w:p>
    <w:p w14:paraId="1E76E084" w14:textId="77777777" w:rsidR="001138ED" w:rsidRPr="00375910" w:rsidRDefault="001138ED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BAA8A1" w14:textId="2B043E4C" w:rsidR="00AB0AB9" w:rsidRPr="00375910" w:rsidRDefault="00F67971" w:rsidP="001138ED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910">
        <w:rPr>
          <w:rFonts w:ascii="Times New Roman" w:hAnsi="Times New Roman" w:cs="Times New Roman"/>
          <w:b/>
          <w:sz w:val="24"/>
          <w:szCs w:val="24"/>
        </w:rPr>
        <w:t xml:space="preserve">Załączniki do </w:t>
      </w:r>
      <w:r w:rsidR="00CA6FA2" w:rsidRPr="00375910">
        <w:rPr>
          <w:rFonts w:ascii="Times New Roman" w:hAnsi="Times New Roman" w:cs="Times New Roman"/>
          <w:b/>
          <w:sz w:val="24"/>
          <w:szCs w:val="24"/>
        </w:rPr>
        <w:t>protokołu:</w:t>
      </w:r>
      <w:r w:rsidRPr="003759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7E406AC" w14:textId="1A7C4609" w:rsidR="00F67971" w:rsidRDefault="00F67971" w:rsidP="001138ED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Lista obecności</w:t>
      </w:r>
      <w:r w:rsidR="00887126">
        <w:rPr>
          <w:rFonts w:ascii="Times New Roman" w:hAnsi="Times New Roman" w:cs="Times New Roman"/>
          <w:sz w:val="24"/>
          <w:szCs w:val="24"/>
        </w:rPr>
        <w:t xml:space="preserve"> ( załącznik nr 1,2).</w:t>
      </w:r>
    </w:p>
    <w:p w14:paraId="6CA682D2" w14:textId="6071100B" w:rsidR="00887126" w:rsidRPr="00375910" w:rsidRDefault="00887126" w:rsidP="001138ED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wniosku:</w:t>
      </w:r>
      <w:r w:rsidRPr="00887126"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887126">
        <w:rPr>
          <w:rFonts w:ascii="Times New Roman" w:hAnsi="Times New Roman" w:cs="Times New Roman"/>
          <w:sz w:val="24"/>
          <w:szCs w:val="24"/>
        </w:rPr>
        <w:t>niosek dotyczący wprowadzenia w punkcie 5 tj. Rozpatrzenie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87126">
        <w:rPr>
          <w:rFonts w:ascii="Times New Roman" w:hAnsi="Times New Roman" w:cs="Times New Roman"/>
          <w:sz w:val="24"/>
          <w:szCs w:val="24"/>
        </w:rPr>
        <w:t xml:space="preserve">podjęcie uchwał w sprawach: jako podpunkt g, projektu uchwały w sprawie </w:t>
      </w:r>
      <w:bookmarkStart w:id="6" w:name="_Hlk159501383"/>
      <w:r w:rsidRPr="00887126">
        <w:rPr>
          <w:rFonts w:ascii="Times New Roman" w:hAnsi="Times New Roman" w:cs="Times New Roman"/>
          <w:sz w:val="24"/>
          <w:szCs w:val="24"/>
        </w:rPr>
        <w:t>wprowadzenia opłaty targowej, określenia wysokości stawek opłaty targowej, określenia zasad ustalania i poboru oraz terminu płatności opłaty targowej oraz zarządzenia poboru opłaty targowej w drodze inkasa</w:t>
      </w:r>
      <w:r>
        <w:rPr>
          <w:rFonts w:ascii="Times New Roman" w:hAnsi="Times New Roman" w:cs="Times New Roman"/>
          <w:sz w:val="24"/>
          <w:szCs w:val="24"/>
        </w:rPr>
        <w:t>;</w:t>
      </w:r>
      <w:bookmarkEnd w:id="6"/>
    </w:p>
    <w:p w14:paraId="2FAD448B" w14:textId="12C73D21" w:rsidR="00DE3923" w:rsidRPr="00375910" w:rsidRDefault="00452673" w:rsidP="00BC0003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Wyniki głosowa</w:t>
      </w:r>
      <w:r w:rsidR="00375910" w:rsidRPr="00375910">
        <w:rPr>
          <w:rFonts w:ascii="Times New Roman" w:hAnsi="Times New Roman" w:cs="Times New Roman"/>
          <w:sz w:val="24"/>
          <w:szCs w:val="24"/>
        </w:rPr>
        <w:t>nia</w:t>
      </w:r>
      <w:r w:rsidRPr="00375910">
        <w:rPr>
          <w:rFonts w:ascii="Times New Roman" w:hAnsi="Times New Roman" w:cs="Times New Roman"/>
          <w:sz w:val="24"/>
          <w:szCs w:val="24"/>
        </w:rPr>
        <w:t xml:space="preserve"> dotyczące podjęcia uchwał</w:t>
      </w:r>
      <w:r w:rsidR="006E7AE2" w:rsidRPr="00375910">
        <w:rPr>
          <w:rFonts w:ascii="Times New Roman" w:hAnsi="Times New Roman" w:cs="Times New Roman"/>
          <w:sz w:val="24"/>
          <w:szCs w:val="24"/>
        </w:rPr>
        <w:t>y</w:t>
      </w:r>
      <w:r w:rsidRPr="00375910">
        <w:rPr>
          <w:rFonts w:ascii="Times New Roman" w:hAnsi="Times New Roman" w:cs="Times New Roman"/>
          <w:sz w:val="24"/>
          <w:szCs w:val="24"/>
        </w:rPr>
        <w:t xml:space="preserve"> w spraw</w:t>
      </w:r>
      <w:r w:rsidR="00375910" w:rsidRPr="00375910">
        <w:rPr>
          <w:rFonts w:ascii="Times New Roman" w:hAnsi="Times New Roman" w:cs="Times New Roman"/>
          <w:sz w:val="24"/>
          <w:szCs w:val="24"/>
        </w:rPr>
        <w:t>ie</w:t>
      </w:r>
      <w:r w:rsidR="00F67971" w:rsidRPr="00375910">
        <w:rPr>
          <w:rFonts w:ascii="Times New Roman" w:hAnsi="Times New Roman" w:cs="Times New Roman"/>
          <w:sz w:val="24"/>
          <w:szCs w:val="24"/>
        </w:rPr>
        <w:t>:</w:t>
      </w:r>
    </w:p>
    <w:p w14:paraId="271AC813" w14:textId="5C8E340D" w:rsidR="00B155C7" w:rsidRPr="00B155C7" w:rsidRDefault="00B155C7" w:rsidP="00B155C7">
      <w:pPr>
        <w:spacing w:after="0"/>
        <w:ind w:left="705" w:hanging="34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a)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ab/>
        <w:t xml:space="preserve"> zmiany Uchwały Nr LXVII/556/2024 Rady Miejskiej w Barwicach z dnia 15 stycznia 2024 r. w sprawie uchwalenia Regulaminu utrzymania czystości i porządku na terenie gminy Barwice;</w:t>
      </w:r>
    </w:p>
    <w:p w14:paraId="497A4815" w14:textId="4856D228" w:rsidR="00B155C7" w:rsidRPr="00B155C7" w:rsidRDefault="00B155C7" w:rsidP="00B155C7">
      <w:pPr>
        <w:spacing w:after="0"/>
        <w:ind w:left="705" w:hanging="34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b)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ab/>
        <w:t>przyjęcia Programu Usuwania Barszczu Sosnowskiego (</w:t>
      </w:r>
      <w:proofErr w:type="spellStart"/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Heracleum</w:t>
      </w:r>
      <w:proofErr w:type="spellEnd"/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Sosnowskyi</w:t>
      </w:r>
      <w:proofErr w:type="spellEnd"/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) na</w:t>
      </w:r>
      <w:r w:rsidR="00BF73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terenie gminy Barwice;</w:t>
      </w:r>
    </w:p>
    <w:p w14:paraId="732C3CE5" w14:textId="4FE50BEF" w:rsidR="00B155C7" w:rsidRPr="00B155C7" w:rsidRDefault="00B155C7" w:rsidP="00B155C7">
      <w:pPr>
        <w:spacing w:after="0"/>
        <w:ind w:left="705" w:hanging="34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c)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ab/>
        <w:t>określenia wzoru deklaracji o wysokości opłaty za gospodarowanie odpadami komunalnymi składanej przez właściciela nieruchomości oraz określenia warunków i</w:t>
      </w:r>
      <w:r w:rsidR="00BF73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trybu składania deklaracji za pomocą środków komunikacji elektronicznej;</w:t>
      </w:r>
    </w:p>
    <w:p w14:paraId="03291348" w14:textId="3E9D0993" w:rsidR="00B155C7" w:rsidRPr="00B155C7" w:rsidRDefault="00B155C7" w:rsidP="00B155C7">
      <w:pPr>
        <w:spacing w:after="0"/>
        <w:ind w:left="705" w:hanging="34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d)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ab/>
        <w:t>określenia wymagań jakie powinien spełniać przedsiębiorca ubiegający się o uzyskanie zezwolenia na prowadzenie działalności w zakresie opróżniania zbiorników bezodpływowych lub osadników w instalacjach przydomowych oczyszczalni ścieków i</w:t>
      </w:r>
      <w:r w:rsidR="00BF73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transportu nieczystości ciekłych na terenie gminy Barwice;</w:t>
      </w:r>
    </w:p>
    <w:p w14:paraId="59D56ED2" w14:textId="1AD9CF1F" w:rsidR="00B155C7" w:rsidRPr="00B155C7" w:rsidRDefault="00B155C7" w:rsidP="00B155C7">
      <w:pPr>
        <w:spacing w:after="0"/>
        <w:ind w:left="705" w:hanging="34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e)</w:t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ab/>
        <w:t>sprawie uchwalenia programu opieki nad zwierzętami bezdomnymi oraz zapobiegania bezdomności zwierząt na terenie gminy Barwice w 2024 roku;</w:t>
      </w:r>
    </w:p>
    <w:p w14:paraId="66524686" w14:textId="539309A9" w:rsidR="00375910" w:rsidRDefault="00B155C7" w:rsidP="00B155C7">
      <w:pPr>
        <w:spacing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f)</w:t>
      </w:r>
      <w:r w:rsidR="00781E3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ab/>
      </w:r>
      <w:r w:rsidRPr="00B155C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zmian w budżecie Gminy Barwice na 2024 rok;</w:t>
      </w:r>
    </w:p>
    <w:p w14:paraId="52D6556A" w14:textId="1489639F" w:rsidR="00712383" w:rsidRPr="00396D5C" w:rsidRDefault="00712383" w:rsidP="00712383">
      <w:pPr>
        <w:spacing w:after="0"/>
        <w:ind w:left="709" w:hanging="34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g)</w:t>
      </w:r>
      <w:r w:rsidR="00781E3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ab/>
      </w:r>
      <w:r w:rsidRPr="007123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wprowadzenia opłaty targowej, określenia wysokości stawek opłaty targowej, określenia zasad ustalania i poboru oraz terminu płatności opłaty targowej oraz zarządzenia poboru opłaty targowej w drodze inkasa;</w:t>
      </w:r>
    </w:p>
    <w:p w14:paraId="1D95F9EA" w14:textId="1DA13E48" w:rsidR="00B44E2B" w:rsidRPr="00D008D7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4DDF1371" w14:textId="77777777" w:rsidR="00B44E2B" w:rsidRPr="00375910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A2B9E" w14:textId="28C3EC24" w:rsidR="0060782E" w:rsidRPr="00375910" w:rsidRDefault="001E7C9E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797E">
        <w:rPr>
          <w:rFonts w:ascii="Times New Roman" w:eastAsia="Calibri" w:hAnsi="Times New Roman" w:cs="Times New Roman"/>
          <w:sz w:val="24"/>
          <w:szCs w:val="24"/>
        </w:rPr>
        <w:t>22.</w:t>
      </w:r>
      <w:r w:rsidR="00FE2717">
        <w:rPr>
          <w:rFonts w:ascii="Times New Roman" w:eastAsia="Calibri" w:hAnsi="Times New Roman" w:cs="Times New Roman"/>
          <w:sz w:val="24"/>
          <w:szCs w:val="24"/>
        </w:rPr>
        <w:t>02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2B4040DA" w:rsidR="001E7C9E" w:rsidRPr="00375910" w:rsidRDefault="004264EF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45D470C" w14:textId="397B9CE2" w:rsidR="00544199" w:rsidRPr="00375910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3E57F3" w14:textId="77777777" w:rsidR="00544199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B303F3" w14:textId="77777777" w:rsidR="00EF1531" w:rsidRPr="00375910" w:rsidRDefault="00EF1531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0198AC96" w:rsidR="0060782E" w:rsidRPr="0037591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6494">
        <w:rPr>
          <w:rFonts w:ascii="Times New Roman" w:eastAsia="Calibri" w:hAnsi="Times New Roman" w:cs="Times New Roman"/>
          <w:sz w:val="24"/>
          <w:szCs w:val="24"/>
        </w:rPr>
        <w:t>23</w:t>
      </w:r>
      <w:r w:rsidR="00385AF4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02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FBFD04B" w14:textId="3B6468C9" w:rsidR="001E7C9E" w:rsidRPr="002F5AA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Zatwierdził: Przewodniczący Rady Piotr Małek</w:t>
      </w:r>
    </w:p>
    <w:sectPr w:rsidR="001E7C9E" w:rsidRPr="002F5AA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32E77" w14:textId="77777777" w:rsidR="000B6D36" w:rsidRDefault="000B6D36" w:rsidP="005C1CDA">
      <w:pPr>
        <w:spacing w:after="0" w:line="240" w:lineRule="auto"/>
      </w:pPr>
      <w:r>
        <w:separator/>
      </w:r>
    </w:p>
  </w:endnote>
  <w:endnote w:type="continuationSeparator" w:id="0">
    <w:p w14:paraId="0742CA7B" w14:textId="77777777" w:rsidR="000B6D36" w:rsidRDefault="000B6D36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FA414" w14:textId="77777777" w:rsidR="000B6D36" w:rsidRDefault="000B6D36" w:rsidP="005C1CDA">
      <w:pPr>
        <w:spacing w:after="0" w:line="240" w:lineRule="auto"/>
      </w:pPr>
      <w:r>
        <w:separator/>
      </w:r>
    </w:p>
  </w:footnote>
  <w:footnote w:type="continuationSeparator" w:id="0">
    <w:p w14:paraId="7A95184A" w14:textId="77777777" w:rsidR="000B6D36" w:rsidRDefault="000B6D36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91769"/>
    <w:multiLevelType w:val="hybridMultilevel"/>
    <w:tmpl w:val="8BF498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19BB3FC4"/>
    <w:multiLevelType w:val="hybridMultilevel"/>
    <w:tmpl w:val="C9B26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E06C6"/>
    <w:multiLevelType w:val="hybridMultilevel"/>
    <w:tmpl w:val="F98279C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20DC5D0D"/>
    <w:multiLevelType w:val="hybridMultilevel"/>
    <w:tmpl w:val="392CD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93923"/>
    <w:multiLevelType w:val="hybridMultilevel"/>
    <w:tmpl w:val="AC50F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05E6E"/>
    <w:multiLevelType w:val="hybridMultilevel"/>
    <w:tmpl w:val="863290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9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183D18"/>
    <w:multiLevelType w:val="hybridMultilevel"/>
    <w:tmpl w:val="1466CA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4" w15:restartNumberingAfterBreak="0">
    <w:nsid w:val="523B7AC2"/>
    <w:multiLevelType w:val="hybridMultilevel"/>
    <w:tmpl w:val="752811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97C3A74"/>
    <w:multiLevelType w:val="hybridMultilevel"/>
    <w:tmpl w:val="5A20E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575C3"/>
    <w:multiLevelType w:val="hybridMultilevel"/>
    <w:tmpl w:val="3AA8C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B228EF"/>
    <w:multiLevelType w:val="hybridMultilevel"/>
    <w:tmpl w:val="F2844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076BAF"/>
    <w:multiLevelType w:val="hybridMultilevel"/>
    <w:tmpl w:val="09C64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545713">
    <w:abstractNumId w:val="2"/>
  </w:num>
  <w:num w:numId="2" w16cid:durableId="1781683557">
    <w:abstractNumId w:val="5"/>
  </w:num>
  <w:num w:numId="3" w16cid:durableId="1669941179">
    <w:abstractNumId w:val="1"/>
  </w:num>
  <w:num w:numId="4" w16cid:durableId="691036202">
    <w:abstractNumId w:val="18"/>
  </w:num>
  <w:num w:numId="5" w16cid:durableId="1238400119">
    <w:abstractNumId w:val="22"/>
  </w:num>
  <w:num w:numId="6" w16cid:durableId="1355573521">
    <w:abstractNumId w:val="20"/>
  </w:num>
  <w:num w:numId="7" w16cid:durableId="2074622188">
    <w:abstractNumId w:val="26"/>
  </w:num>
  <w:num w:numId="8" w16cid:durableId="116459808">
    <w:abstractNumId w:val="28"/>
  </w:num>
  <w:num w:numId="9" w16cid:durableId="1407266039">
    <w:abstractNumId w:val="17"/>
  </w:num>
  <w:num w:numId="10" w16cid:durableId="1341274907">
    <w:abstractNumId w:val="32"/>
  </w:num>
  <w:num w:numId="11" w16cid:durableId="601769149">
    <w:abstractNumId w:val="16"/>
  </w:num>
  <w:num w:numId="12" w16cid:durableId="637303848">
    <w:abstractNumId w:val="12"/>
  </w:num>
  <w:num w:numId="13" w16cid:durableId="1595748862">
    <w:abstractNumId w:val="29"/>
  </w:num>
  <w:num w:numId="14" w16cid:durableId="1776444298">
    <w:abstractNumId w:val="6"/>
  </w:num>
  <w:num w:numId="15" w16cid:durableId="1348485170">
    <w:abstractNumId w:val="30"/>
  </w:num>
  <w:num w:numId="16" w16cid:durableId="1683622490">
    <w:abstractNumId w:val="13"/>
  </w:num>
  <w:num w:numId="17" w16cid:durableId="780615665">
    <w:abstractNumId w:val="3"/>
  </w:num>
  <w:num w:numId="18" w16cid:durableId="935483421">
    <w:abstractNumId w:val="34"/>
  </w:num>
  <w:num w:numId="19" w16cid:durableId="307830226">
    <w:abstractNumId w:val="4"/>
  </w:num>
  <w:num w:numId="20" w16cid:durableId="20277805">
    <w:abstractNumId w:val="19"/>
  </w:num>
  <w:num w:numId="21" w16cid:durableId="530267033">
    <w:abstractNumId w:val="7"/>
  </w:num>
  <w:num w:numId="22" w16cid:durableId="1318221459">
    <w:abstractNumId w:val="23"/>
  </w:num>
  <w:num w:numId="23" w16cid:durableId="444276386">
    <w:abstractNumId w:val="9"/>
  </w:num>
  <w:num w:numId="24" w16cid:durableId="1954171750">
    <w:abstractNumId w:val="21"/>
  </w:num>
  <w:num w:numId="25" w16cid:durableId="2007636016">
    <w:abstractNumId w:val="14"/>
  </w:num>
  <w:num w:numId="26" w16cid:durableId="830222290">
    <w:abstractNumId w:val="8"/>
  </w:num>
  <w:num w:numId="27" w16cid:durableId="560212271">
    <w:abstractNumId w:val="15"/>
  </w:num>
  <w:num w:numId="28" w16cid:durableId="378407852">
    <w:abstractNumId w:val="0"/>
  </w:num>
  <w:num w:numId="29" w16cid:durableId="180559505">
    <w:abstractNumId w:val="24"/>
  </w:num>
  <w:num w:numId="30" w16cid:durableId="212279303">
    <w:abstractNumId w:val="25"/>
  </w:num>
  <w:num w:numId="31" w16cid:durableId="1851870408">
    <w:abstractNumId w:val="27"/>
  </w:num>
  <w:num w:numId="32" w16cid:durableId="1924104086">
    <w:abstractNumId w:val="31"/>
  </w:num>
  <w:num w:numId="33" w16cid:durableId="276914461">
    <w:abstractNumId w:val="11"/>
  </w:num>
  <w:num w:numId="34" w16cid:durableId="2036492952">
    <w:abstractNumId w:val="33"/>
  </w:num>
  <w:num w:numId="35" w16cid:durableId="16261563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5BA8"/>
    <w:rsid w:val="000069D8"/>
    <w:rsid w:val="000110C7"/>
    <w:rsid w:val="00012F9B"/>
    <w:rsid w:val="00020D83"/>
    <w:rsid w:val="000227E3"/>
    <w:rsid w:val="0002605A"/>
    <w:rsid w:val="00030318"/>
    <w:rsid w:val="0003196F"/>
    <w:rsid w:val="00032760"/>
    <w:rsid w:val="000352B5"/>
    <w:rsid w:val="000566F4"/>
    <w:rsid w:val="00061397"/>
    <w:rsid w:val="00061F09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95C64"/>
    <w:rsid w:val="00097524"/>
    <w:rsid w:val="000A15FA"/>
    <w:rsid w:val="000A39FB"/>
    <w:rsid w:val="000B6D36"/>
    <w:rsid w:val="000C348C"/>
    <w:rsid w:val="000C3612"/>
    <w:rsid w:val="000C39A4"/>
    <w:rsid w:val="000C7C07"/>
    <w:rsid w:val="000D2F03"/>
    <w:rsid w:val="000D71AF"/>
    <w:rsid w:val="000E4990"/>
    <w:rsid w:val="000E5D27"/>
    <w:rsid w:val="000F53EC"/>
    <w:rsid w:val="000F5854"/>
    <w:rsid w:val="000F6F46"/>
    <w:rsid w:val="00101BEC"/>
    <w:rsid w:val="001039C4"/>
    <w:rsid w:val="00104B65"/>
    <w:rsid w:val="0010569F"/>
    <w:rsid w:val="001058F7"/>
    <w:rsid w:val="001138ED"/>
    <w:rsid w:val="00116386"/>
    <w:rsid w:val="001163B3"/>
    <w:rsid w:val="00116BCF"/>
    <w:rsid w:val="00116D1D"/>
    <w:rsid w:val="001216B3"/>
    <w:rsid w:val="00131FE6"/>
    <w:rsid w:val="00136DC1"/>
    <w:rsid w:val="00146E0E"/>
    <w:rsid w:val="0015169E"/>
    <w:rsid w:val="00152100"/>
    <w:rsid w:val="0015561F"/>
    <w:rsid w:val="00161817"/>
    <w:rsid w:val="00161D04"/>
    <w:rsid w:val="00162FA4"/>
    <w:rsid w:val="001914A4"/>
    <w:rsid w:val="00196B3B"/>
    <w:rsid w:val="001A0303"/>
    <w:rsid w:val="001A0647"/>
    <w:rsid w:val="001A16F4"/>
    <w:rsid w:val="001A78D0"/>
    <w:rsid w:val="001A7CBC"/>
    <w:rsid w:val="001B469D"/>
    <w:rsid w:val="001B4F83"/>
    <w:rsid w:val="001B69F1"/>
    <w:rsid w:val="001B7E8A"/>
    <w:rsid w:val="001C26DA"/>
    <w:rsid w:val="001C3264"/>
    <w:rsid w:val="001C4655"/>
    <w:rsid w:val="001D44F4"/>
    <w:rsid w:val="001D5091"/>
    <w:rsid w:val="001E40EF"/>
    <w:rsid w:val="001E7818"/>
    <w:rsid w:val="001E7C9E"/>
    <w:rsid w:val="001F2E7A"/>
    <w:rsid w:val="001F7C1F"/>
    <w:rsid w:val="0020221C"/>
    <w:rsid w:val="00207A5B"/>
    <w:rsid w:val="00212F92"/>
    <w:rsid w:val="002220F2"/>
    <w:rsid w:val="002329B5"/>
    <w:rsid w:val="002338CB"/>
    <w:rsid w:val="00234AB8"/>
    <w:rsid w:val="0024016A"/>
    <w:rsid w:val="00241137"/>
    <w:rsid w:val="00250348"/>
    <w:rsid w:val="00251020"/>
    <w:rsid w:val="00251A36"/>
    <w:rsid w:val="00251DBB"/>
    <w:rsid w:val="0025406C"/>
    <w:rsid w:val="00257497"/>
    <w:rsid w:val="00257FC5"/>
    <w:rsid w:val="00265BE6"/>
    <w:rsid w:val="00266B89"/>
    <w:rsid w:val="002700C3"/>
    <w:rsid w:val="00275734"/>
    <w:rsid w:val="002769E7"/>
    <w:rsid w:val="00276F67"/>
    <w:rsid w:val="00277CDE"/>
    <w:rsid w:val="00291858"/>
    <w:rsid w:val="002922E7"/>
    <w:rsid w:val="0029230B"/>
    <w:rsid w:val="002933C1"/>
    <w:rsid w:val="002A1A0B"/>
    <w:rsid w:val="002A410C"/>
    <w:rsid w:val="002A746C"/>
    <w:rsid w:val="002B3903"/>
    <w:rsid w:val="002C2D1B"/>
    <w:rsid w:val="002C43E8"/>
    <w:rsid w:val="002D0614"/>
    <w:rsid w:val="002D3F8E"/>
    <w:rsid w:val="002E0B70"/>
    <w:rsid w:val="002E2D43"/>
    <w:rsid w:val="002F3B5B"/>
    <w:rsid w:val="002F5AA0"/>
    <w:rsid w:val="002F7181"/>
    <w:rsid w:val="002F79AE"/>
    <w:rsid w:val="00300686"/>
    <w:rsid w:val="00301C3B"/>
    <w:rsid w:val="00302F94"/>
    <w:rsid w:val="0030515D"/>
    <w:rsid w:val="003110F3"/>
    <w:rsid w:val="00312DDE"/>
    <w:rsid w:val="00320DF4"/>
    <w:rsid w:val="00323AAC"/>
    <w:rsid w:val="0032784E"/>
    <w:rsid w:val="0033402C"/>
    <w:rsid w:val="00336A0C"/>
    <w:rsid w:val="0033745C"/>
    <w:rsid w:val="00337B56"/>
    <w:rsid w:val="00344723"/>
    <w:rsid w:val="0034602A"/>
    <w:rsid w:val="003521E3"/>
    <w:rsid w:val="00353AAD"/>
    <w:rsid w:val="0035436D"/>
    <w:rsid w:val="00355800"/>
    <w:rsid w:val="003572C8"/>
    <w:rsid w:val="00366B7A"/>
    <w:rsid w:val="00367AA4"/>
    <w:rsid w:val="00372589"/>
    <w:rsid w:val="0037508B"/>
    <w:rsid w:val="00375910"/>
    <w:rsid w:val="00380B87"/>
    <w:rsid w:val="003819D6"/>
    <w:rsid w:val="00385AF4"/>
    <w:rsid w:val="003876DB"/>
    <w:rsid w:val="00396269"/>
    <w:rsid w:val="00396D5C"/>
    <w:rsid w:val="00397FE3"/>
    <w:rsid w:val="003A0BE2"/>
    <w:rsid w:val="003A6718"/>
    <w:rsid w:val="003B51B0"/>
    <w:rsid w:val="003B5671"/>
    <w:rsid w:val="003C2AF1"/>
    <w:rsid w:val="003D2163"/>
    <w:rsid w:val="003D5615"/>
    <w:rsid w:val="003D5DDF"/>
    <w:rsid w:val="003D5E76"/>
    <w:rsid w:val="003E28F4"/>
    <w:rsid w:val="003F1C23"/>
    <w:rsid w:val="003F29DC"/>
    <w:rsid w:val="003F4369"/>
    <w:rsid w:val="003F6947"/>
    <w:rsid w:val="004012EA"/>
    <w:rsid w:val="00402624"/>
    <w:rsid w:val="00403027"/>
    <w:rsid w:val="004044D4"/>
    <w:rsid w:val="0040464D"/>
    <w:rsid w:val="00414894"/>
    <w:rsid w:val="00416D8F"/>
    <w:rsid w:val="0042271B"/>
    <w:rsid w:val="004264EF"/>
    <w:rsid w:val="004379E7"/>
    <w:rsid w:val="00437A14"/>
    <w:rsid w:val="00437AA1"/>
    <w:rsid w:val="00443782"/>
    <w:rsid w:val="00450381"/>
    <w:rsid w:val="004517A1"/>
    <w:rsid w:val="00452673"/>
    <w:rsid w:val="00454FF2"/>
    <w:rsid w:val="00457EA1"/>
    <w:rsid w:val="004616E8"/>
    <w:rsid w:val="00463B02"/>
    <w:rsid w:val="00466EAB"/>
    <w:rsid w:val="004714C8"/>
    <w:rsid w:val="0047258F"/>
    <w:rsid w:val="00472E39"/>
    <w:rsid w:val="00473668"/>
    <w:rsid w:val="0047397C"/>
    <w:rsid w:val="00492A1F"/>
    <w:rsid w:val="00496C5F"/>
    <w:rsid w:val="004A3973"/>
    <w:rsid w:val="004A3DEE"/>
    <w:rsid w:val="004A4BF0"/>
    <w:rsid w:val="004B195A"/>
    <w:rsid w:val="004B3788"/>
    <w:rsid w:val="004B6073"/>
    <w:rsid w:val="004C293E"/>
    <w:rsid w:val="004D216F"/>
    <w:rsid w:val="004E1524"/>
    <w:rsid w:val="004E2AE1"/>
    <w:rsid w:val="004E4584"/>
    <w:rsid w:val="004E5D1D"/>
    <w:rsid w:val="004E626C"/>
    <w:rsid w:val="004F0A3E"/>
    <w:rsid w:val="004F2458"/>
    <w:rsid w:val="004F40FE"/>
    <w:rsid w:val="004F4907"/>
    <w:rsid w:val="004F5BD2"/>
    <w:rsid w:val="004F6793"/>
    <w:rsid w:val="004F7129"/>
    <w:rsid w:val="00504528"/>
    <w:rsid w:val="005053E2"/>
    <w:rsid w:val="005056D4"/>
    <w:rsid w:val="00507559"/>
    <w:rsid w:val="0052293D"/>
    <w:rsid w:val="00524B1C"/>
    <w:rsid w:val="00526FA2"/>
    <w:rsid w:val="005329B6"/>
    <w:rsid w:val="00535D56"/>
    <w:rsid w:val="00537600"/>
    <w:rsid w:val="00544199"/>
    <w:rsid w:val="00545E39"/>
    <w:rsid w:val="00551F58"/>
    <w:rsid w:val="00554DFC"/>
    <w:rsid w:val="0056487D"/>
    <w:rsid w:val="00572420"/>
    <w:rsid w:val="00572EAD"/>
    <w:rsid w:val="0057308C"/>
    <w:rsid w:val="00573368"/>
    <w:rsid w:val="00573E95"/>
    <w:rsid w:val="00574631"/>
    <w:rsid w:val="00577E8D"/>
    <w:rsid w:val="00581C85"/>
    <w:rsid w:val="005A341E"/>
    <w:rsid w:val="005A7BD9"/>
    <w:rsid w:val="005B46EE"/>
    <w:rsid w:val="005C1277"/>
    <w:rsid w:val="005C1CDA"/>
    <w:rsid w:val="005C1E4E"/>
    <w:rsid w:val="005C4A20"/>
    <w:rsid w:val="005D0547"/>
    <w:rsid w:val="005D20E4"/>
    <w:rsid w:val="005D2FBC"/>
    <w:rsid w:val="005D583E"/>
    <w:rsid w:val="005D7D65"/>
    <w:rsid w:val="005E291E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6347"/>
    <w:rsid w:val="0060782E"/>
    <w:rsid w:val="00610D34"/>
    <w:rsid w:val="006124CD"/>
    <w:rsid w:val="00617CCA"/>
    <w:rsid w:val="006312B2"/>
    <w:rsid w:val="00632E38"/>
    <w:rsid w:val="00633F71"/>
    <w:rsid w:val="006348CB"/>
    <w:rsid w:val="00635502"/>
    <w:rsid w:val="00637D96"/>
    <w:rsid w:val="006401F5"/>
    <w:rsid w:val="0064290E"/>
    <w:rsid w:val="00651CE1"/>
    <w:rsid w:val="00652D15"/>
    <w:rsid w:val="006533B2"/>
    <w:rsid w:val="00657D3D"/>
    <w:rsid w:val="0066021E"/>
    <w:rsid w:val="00660B22"/>
    <w:rsid w:val="0066523C"/>
    <w:rsid w:val="006767D3"/>
    <w:rsid w:val="00676C87"/>
    <w:rsid w:val="0068206C"/>
    <w:rsid w:val="00683132"/>
    <w:rsid w:val="00692140"/>
    <w:rsid w:val="006925E2"/>
    <w:rsid w:val="006A1AC8"/>
    <w:rsid w:val="006A2E8A"/>
    <w:rsid w:val="006A3B0F"/>
    <w:rsid w:val="006B5BB2"/>
    <w:rsid w:val="006C1BC4"/>
    <w:rsid w:val="006C1EDF"/>
    <w:rsid w:val="006C3009"/>
    <w:rsid w:val="006C3589"/>
    <w:rsid w:val="006C58D4"/>
    <w:rsid w:val="006D4BD2"/>
    <w:rsid w:val="006E7AE2"/>
    <w:rsid w:val="006F18FC"/>
    <w:rsid w:val="006F2080"/>
    <w:rsid w:val="006F2E19"/>
    <w:rsid w:val="006F347C"/>
    <w:rsid w:val="006F3CAD"/>
    <w:rsid w:val="006F3F76"/>
    <w:rsid w:val="006F42A6"/>
    <w:rsid w:val="006F7517"/>
    <w:rsid w:val="007019FB"/>
    <w:rsid w:val="0070299E"/>
    <w:rsid w:val="00710B8E"/>
    <w:rsid w:val="00712271"/>
    <w:rsid w:val="00712383"/>
    <w:rsid w:val="00713242"/>
    <w:rsid w:val="00713C58"/>
    <w:rsid w:val="0071713B"/>
    <w:rsid w:val="0071716D"/>
    <w:rsid w:val="00720AA5"/>
    <w:rsid w:val="00722AB0"/>
    <w:rsid w:val="007303BA"/>
    <w:rsid w:val="0074561B"/>
    <w:rsid w:val="007478D5"/>
    <w:rsid w:val="0075225E"/>
    <w:rsid w:val="00754007"/>
    <w:rsid w:val="00755C82"/>
    <w:rsid w:val="00762779"/>
    <w:rsid w:val="00765667"/>
    <w:rsid w:val="007677D9"/>
    <w:rsid w:val="00780D90"/>
    <w:rsid w:val="00781E32"/>
    <w:rsid w:val="007853FF"/>
    <w:rsid w:val="007878DB"/>
    <w:rsid w:val="00790FAF"/>
    <w:rsid w:val="00796671"/>
    <w:rsid w:val="00797150"/>
    <w:rsid w:val="00797E8C"/>
    <w:rsid w:val="007B0760"/>
    <w:rsid w:val="007B1C41"/>
    <w:rsid w:val="007B357F"/>
    <w:rsid w:val="007B51BA"/>
    <w:rsid w:val="007B5637"/>
    <w:rsid w:val="007B7BC5"/>
    <w:rsid w:val="007C0F15"/>
    <w:rsid w:val="007C24B5"/>
    <w:rsid w:val="007C2990"/>
    <w:rsid w:val="007C4553"/>
    <w:rsid w:val="007C4F66"/>
    <w:rsid w:val="007C5ACF"/>
    <w:rsid w:val="007D2978"/>
    <w:rsid w:val="007D5265"/>
    <w:rsid w:val="007E1E6D"/>
    <w:rsid w:val="007E56EF"/>
    <w:rsid w:val="007E6D1A"/>
    <w:rsid w:val="007F08A8"/>
    <w:rsid w:val="007F0A34"/>
    <w:rsid w:val="007F1A27"/>
    <w:rsid w:val="007F41B4"/>
    <w:rsid w:val="007F5CA6"/>
    <w:rsid w:val="00800C2B"/>
    <w:rsid w:val="00802D16"/>
    <w:rsid w:val="0080314B"/>
    <w:rsid w:val="0080399B"/>
    <w:rsid w:val="00805189"/>
    <w:rsid w:val="00806E2B"/>
    <w:rsid w:val="00811B6C"/>
    <w:rsid w:val="008141B1"/>
    <w:rsid w:val="0081452E"/>
    <w:rsid w:val="00816CD0"/>
    <w:rsid w:val="00816E2A"/>
    <w:rsid w:val="00822016"/>
    <w:rsid w:val="00835659"/>
    <w:rsid w:val="00845880"/>
    <w:rsid w:val="00851F40"/>
    <w:rsid w:val="00852A77"/>
    <w:rsid w:val="00860334"/>
    <w:rsid w:val="008620D6"/>
    <w:rsid w:val="00867334"/>
    <w:rsid w:val="00872059"/>
    <w:rsid w:val="00875D59"/>
    <w:rsid w:val="00885732"/>
    <w:rsid w:val="00886DE6"/>
    <w:rsid w:val="00887126"/>
    <w:rsid w:val="008A32A7"/>
    <w:rsid w:val="008A3CD4"/>
    <w:rsid w:val="008A65FF"/>
    <w:rsid w:val="008B0945"/>
    <w:rsid w:val="008B377D"/>
    <w:rsid w:val="008B5076"/>
    <w:rsid w:val="008B6FC4"/>
    <w:rsid w:val="008C0CC2"/>
    <w:rsid w:val="008D5236"/>
    <w:rsid w:val="008D5FBD"/>
    <w:rsid w:val="008E0C66"/>
    <w:rsid w:val="008E151F"/>
    <w:rsid w:val="008E22EE"/>
    <w:rsid w:val="008E6C90"/>
    <w:rsid w:val="008F56B6"/>
    <w:rsid w:val="008F5DA3"/>
    <w:rsid w:val="00911829"/>
    <w:rsid w:val="0091258C"/>
    <w:rsid w:val="00912B50"/>
    <w:rsid w:val="00916579"/>
    <w:rsid w:val="00917204"/>
    <w:rsid w:val="009228A3"/>
    <w:rsid w:val="009230FD"/>
    <w:rsid w:val="00930208"/>
    <w:rsid w:val="00931270"/>
    <w:rsid w:val="00934A3F"/>
    <w:rsid w:val="009418C9"/>
    <w:rsid w:val="009432F7"/>
    <w:rsid w:val="0095723A"/>
    <w:rsid w:val="00963788"/>
    <w:rsid w:val="00965DD2"/>
    <w:rsid w:val="009713B2"/>
    <w:rsid w:val="00973B90"/>
    <w:rsid w:val="0097744A"/>
    <w:rsid w:val="00980901"/>
    <w:rsid w:val="00986ECB"/>
    <w:rsid w:val="00990553"/>
    <w:rsid w:val="00990CA6"/>
    <w:rsid w:val="009950A9"/>
    <w:rsid w:val="00997874"/>
    <w:rsid w:val="009A0F85"/>
    <w:rsid w:val="009A725D"/>
    <w:rsid w:val="009C4E93"/>
    <w:rsid w:val="009C4E95"/>
    <w:rsid w:val="009C64B5"/>
    <w:rsid w:val="009D3226"/>
    <w:rsid w:val="009D6482"/>
    <w:rsid w:val="009E6693"/>
    <w:rsid w:val="009F25A6"/>
    <w:rsid w:val="009F29EC"/>
    <w:rsid w:val="009F3D78"/>
    <w:rsid w:val="00A00E02"/>
    <w:rsid w:val="00A01CFE"/>
    <w:rsid w:val="00A03040"/>
    <w:rsid w:val="00A046B7"/>
    <w:rsid w:val="00A04E18"/>
    <w:rsid w:val="00A0519F"/>
    <w:rsid w:val="00A14104"/>
    <w:rsid w:val="00A20959"/>
    <w:rsid w:val="00A2602A"/>
    <w:rsid w:val="00A266F3"/>
    <w:rsid w:val="00A339C9"/>
    <w:rsid w:val="00A37632"/>
    <w:rsid w:val="00A377C7"/>
    <w:rsid w:val="00A40325"/>
    <w:rsid w:val="00A4189E"/>
    <w:rsid w:val="00A431FC"/>
    <w:rsid w:val="00A50A67"/>
    <w:rsid w:val="00A522ED"/>
    <w:rsid w:val="00A52768"/>
    <w:rsid w:val="00A53514"/>
    <w:rsid w:val="00A54C2F"/>
    <w:rsid w:val="00A70858"/>
    <w:rsid w:val="00A71AC6"/>
    <w:rsid w:val="00A72A32"/>
    <w:rsid w:val="00A77D03"/>
    <w:rsid w:val="00A82A7C"/>
    <w:rsid w:val="00A85720"/>
    <w:rsid w:val="00A868B3"/>
    <w:rsid w:val="00A877B4"/>
    <w:rsid w:val="00A878E8"/>
    <w:rsid w:val="00A9067D"/>
    <w:rsid w:val="00A91FAC"/>
    <w:rsid w:val="00A9520D"/>
    <w:rsid w:val="00AA2ED4"/>
    <w:rsid w:val="00AA537D"/>
    <w:rsid w:val="00AB0AB9"/>
    <w:rsid w:val="00AB266C"/>
    <w:rsid w:val="00AB5A36"/>
    <w:rsid w:val="00AC3697"/>
    <w:rsid w:val="00AC6DF1"/>
    <w:rsid w:val="00AC797E"/>
    <w:rsid w:val="00AD2D76"/>
    <w:rsid w:val="00AD3550"/>
    <w:rsid w:val="00AD4659"/>
    <w:rsid w:val="00AD72A5"/>
    <w:rsid w:val="00AE4BA2"/>
    <w:rsid w:val="00AF101A"/>
    <w:rsid w:val="00AF6D4A"/>
    <w:rsid w:val="00B0235E"/>
    <w:rsid w:val="00B0300E"/>
    <w:rsid w:val="00B13212"/>
    <w:rsid w:val="00B155C7"/>
    <w:rsid w:val="00B16E02"/>
    <w:rsid w:val="00B17760"/>
    <w:rsid w:val="00B237EE"/>
    <w:rsid w:val="00B23B66"/>
    <w:rsid w:val="00B24C23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E2B"/>
    <w:rsid w:val="00B46CBA"/>
    <w:rsid w:val="00B50E7D"/>
    <w:rsid w:val="00B54059"/>
    <w:rsid w:val="00B56153"/>
    <w:rsid w:val="00B60703"/>
    <w:rsid w:val="00B636E0"/>
    <w:rsid w:val="00B653A7"/>
    <w:rsid w:val="00B65825"/>
    <w:rsid w:val="00B76F9B"/>
    <w:rsid w:val="00B80A9E"/>
    <w:rsid w:val="00B86CFB"/>
    <w:rsid w:val="00B93673"/>
    <w:rsid w:val="00B94729"/>
    <w:rsid w:val="00B9669E"/>
    <w:rsid w:val="00B96F24"/>
    <w:rsid w:val="00BA340D"/>
    <w:rsid w:val="00BA4E41"/>
    <w:rsid w:val="00BB2E4D"/>
    <w:rsid w:val="00BB53BE"/>
    <w:rsid w:val="00BC0003"/>
    <w:rsid w:val="00BC2EC4"/>
    <w:rsid w:val="00BC4CF9"/>
    <w:rsid w:val="00BC52B5"/>
    <w:rsid w:val="00BD357D"/>
    <w:rsid w:val="00BD7C03"/>
    <w:rsid w:val="00BE01D2"/>
    <w:rsid w:val="00BE1C57"/>
    <w:rsid w:val="00BE2012"/>
    <w:rsid w:val="00BE4232"/>
    <w:rsid w:val="00BE6DA7"/>
    <w:rsid w:val="00BE73FB"/>
    <w:rsid w:val="00BF0050"/>
    <w:rsid w:val="00BF12C6"/>
    <w:rsid w:val="00BF3ABA"/>
    <w:rsid w:val="00BF3FB8"/>
    <w:rsid w:val="00BF44E8"/>
    <w:rsid w:val="00BF736B"/>
    <w:rsid w:val="00C00321"/>
    <w:rsid w:val="00C004DB"/>
    <w:rsid w:val="00C0181E"/>
    <w:rsid w:val="00C03162"/>
    <w:rsid w:val="00C0484D"/>
    <w:rsid w:val="00C14A56"/>
    <w:rsid w:val="00C15017"/>
    <w:rsid w:val="00C162E9"/>
    <w:rsid w:val="00C2138A"/>
    <w:rsid w:val="00C26C80"/>
    <w:rsid w:val="00C37563"/>
    <w:rsid w:val="00C4202B"/>
    <w:rsid w:val="00C45170"/>
    <w:rsid w:val="00C468DD"/>
    <w:rsid w:val="00C50018"/>
    <w:rsid w:val="00C56580"/>
    <w:rsid w:val="00C64467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665"/>
    <w:rsid w:val="00CA6C31"/>
    <w:rsid w:val="00CA6FA2"/>
    <w:rsid w:val="00CB3BAA"/>
    <w:rsid w:val="00CB7793"/>
    <w:rsid w:val="00CB7F37"/>
    <w:rsid w:val="00CC5880"/>
    <w:rsid w:val="00CD0341"/>
    <w:rsid w:val="00CD5A88"/>
    <w:rsid w:val="00CD695B"/>
    <w:rsid w:val="00CD731E"/>
    <w:rsid w:val="00CE7F88"/>
    <w:rsid w:val="00D008D7"/>
    <w:rsid w:val="00D06BF7"/>
    <w:rsid w:val="00D12128"/>
    <w:rsid w:val="00D177EA"/>
    <w:rsid w:val="00D17C6A"/>
    <w:rsid w:val="00D20CEC"/>
    <w:rsid w:val="00D25CC0"/>
    <w:rsid w:val="00D30650"/>
    <w:rsid w:val="00D32508"/>
    <w:rsid w:val="00D341AB"/>
    <w:rsid w:val="00D37735"/>
    <w:rsid w:val="00D420D0"/>
    <w:rsid w:val="00D43DFB"/>
    <w:rsid w:val="00D50A29"/>
    <w:rsid w:val="00D53558"/>
    <w:rsid w:val="00D60EBB"/>
    <w:rsid w:val="00D62F16"/>
    <w:rsid w:val="00D642DD"/>
    <w:rsid w:val="00D65DD7"/>
    <w:rsid w:val="00D735CC"/>
    <w:rsid w:val="00D80312"/>
    <w:rsid w:val="00D8782E"/>
    <w:rsid w:val="00D90396"/>
    <w:rsid w:val="00DA5FED"/>
    <w:rsid w:val="00DB2ED8"/>
    <w:rsid w:val="00DC2155"/>
    <w:rsid w:val="00DD31C7"/>
    <w:rsid w:val="00DD778E"/>
    <w:rsid w:val="00DE124B"/>
    <w:rsid w:val="00DE3923"/>
    <w:rsid w:val="00DE79D6"/>
    <w:rsid w:val="00DF2B33"/>
    <w:rsid w:val="00DF3575"/>
    <w:rsid w:val="00DF678C"/>
    <w:rsid w:val="00E1477B"/>
    <w:rsid w:val="00E21744"/>
    <w:rsid w:val="00E24407"/>
    <w:rsid w:val="00E248F3"/>
    <w:rsid w:val="00E249C6"/>
    <w:rsid w:val="00E251F7"/>
    <w:rsid w:val="00E25DB2"/>
    <w:rsid w:val="00E26B58"/>
    <w:rsid w:val="00E342E5"/>
    <w:rsid w:val="00E356D0"/>
    <w:rsid w:val="00E3697D"/>
    <w:rsid w:val="00E379B5"/>
    <w:rsid w:val="00E4048D"/>
    <w:rsid w:val="00E4096A"/>
    <w:rsid w:val="00E44E8B"/>
    <w:rsid w:val="00E5000C"/>
    <w:rsid w:val="00E50578"/>
    <w:rsid w:val="00E54C33"/>
    <w:rsid w:val="00E55B62"/>
    <w:rsid w:val="00E70D23"/>
    <w:rsid w:val="00E717B4"/>
    <w:rsid w:val="00E742F7"/>
    <w:rsid w:val="00E76A10"/>
    <w:rsid w:val="00E82ACA"/>
    <w:rsid w:val="00E96C51"/>
    <w:rsid w:val="00EA4F4B"/>
    <w:rsid w:val="00EA6175"/>
    <w:rsid w:val="00EB1730"/>
    <w:rsid w:val="00EB1FDE"/>
    <w:rsid w:val="00EB2345"/>
    <w:rsid w:val="00EB5AB3"/>
    <w:rsid w:val="00EC12DE"/>
    <w:rsid w:val="00EC157C"/>
    <w:rsid w:val="00EC2C96"/>
    <w:rsid w:val="00EC2F42"/>
    <w:rsid w:val="00EC6494"/>
    <w:rsid w:val="00ED084B"/>
    <w:rsid w:val="00EE1F6E"/>
    <w:rsid w:val="00EE42EE"/>
    <w:rsid w:val="00EE6D05"/>
    <w:rsid w:val="00EF1531"/>
    <w:rsid w:val="00EF326A"/>
    <w:rsid w:val="00EF3389"/>
    <w:rsid w:val="00EF43DE"/>
    <w:rsid w:val="00F016F5"/>
    <w:rsid w:val="00F04D67"/>
    <w:rsid w:val="00F13CB9"/>
    <w:rsid w:val="00F143E6"/>
    <w:rsid w:val="00F20EAD"/>
    <w:rsid w:val="00F228A4"/>
    <w:rsid w:val="00F2559C"/>
    <w:rsid w:val="00F27894"/>
    <w:rsid w:val="00F278A2"/>
    <w:rsid w:val="00F32B4A"/>
    <w:rsid w:val="00F36AAF"/>
    <w:rsid w:val="00F37C4A"/>
    <w:rsid w:val="00F4025A"/>
    <w:rsid w:val="00F40841"/>
    <w:rsid w:val="00F42D83"/>
    <w:rsid w:val="00F43762"/>
    <w:rsid w:val="00F53A59"/>
    <w:rsid w:val="00F54C50"/>
    <w:rsid w:val="00F57DFD"/>
    <w:rsid w:val="00F61189"/>
    <w:rsid w:val="00F67971"/>
    <w:rsid w:val="00F7202B"/>
    <w:rsid w:val="00F767CC"/>
    <w:rsid w:val="00F82E11"/>
    <w:rsid w:val="00F83C6E"/>
    <w:rsid w:val="00F85E78"/>
    <w:rsid w:val="00F873A6"/>
    <w:rsid w:val="00F90AAA"/>
    <w:rsid w:val="00F910C9"/>
    <w:rsid w:val="00F93A59"/>
    <w:rsid w:val="00FA505C"/>
    <w:rsid w:val="00FB1A3C"/>
    <w:rsid w:val="00FB3917"/>
    <w:rsid w:val="00FC0964"/>
    <w:rsid w:val="00FC28CC"/>
    <w:rsid w:val="00FC56F1"/>
    <w:rsid w:val="00FC6191"/>
    <w:rsid w:val="00FD373A"/>
    <w:rsid w:val="00FE2717"/>
    <w:rsid w:val="00FE3BD9"/>
    <w:rsid w:val="00FE4333"/>
    <w:rsid w:val="00FE7DFC"/>
    <w:rsid w:val="00FF2F98"/>
    <w:rsid w:val="00FF3F0F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0790-nadzwyczajna-lxviii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film/540790-nadzwyczajna-lxviii-sesja-rady-miejskiej-w-barwica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-rada.alfat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2334</Words>
  <Characters>14004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3</cp:revision>
  <cp:lastPrinted>2023-05-16T05:56:00Z</cp:lastPrinted>
  <dcterms:created xsi:type="dcterms:W3CDTF">2024-02-23T06:20:00Z</dcterms:created>
  <dcterms:modified xsi:type="dcterms:W3CDTF">2024-02-26T06:17:00Z</dcterms:modified>
</cp:coreProperties>
</file>