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040D2" w14:textId="7777777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986BCA">
        <w:rPr>
          <w:rStyle w:val="Pogrubienie"/>
          <w:rFonts w:asciiTheme="minorHAnsi" w:hAnsiTheme="minorHAnsi" w:cstheme="minorHAnsi"/>
          <w:sz w:val="28"/>
          <w:szCs w:val="28"/>
        </w:rPr>
        <w:t>Dyżury Urzędnika Wyborczego odbywać się będą </w:t>
      </w:r>
    </w:p>
    <w:p w14:paraId="74CF16E7" w14:textId="77777777" w:rsidR="00EF0661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r w:rsidRPr="00986BCA">
        <w:rPr>
          <w:rStyle w:val="Pogrubienie"/>
          <w:rFonts w:asciiTheme="minorHAnsi" w:hAnsiTheme="minorHAnsi" w:cstheme="minorHAnsi"/>
          <w:sz w:val="28"/>
          <w:szCs w:val="28"/>
        </w:rPr>
        <w:t>w Urzędzie Miejskim w Barwicach, ul. Zwycięzców 22,</w:t>
      </w:r>
      <w:r w:rsidR="00EF0661">
        <w:rPr>
          <w:rStyle w:val="Pogrubienie"/>
          <w:rFonts w:asciiTheme="minorHAnsi" w:hAnsiTheme="minorHAnsi" w:cstheme="minorHAnsi"/>
          <w:sz w:val="28"/>
          <w:szCs w:val="28"/>
        </w:rPr>
        <w:t xml:space="preserve"> sala posiedzeń</w:t>
      </w:r>
    </w:p>
    <w:p w14:paraId="0C837F66" w14:textId="2C69E050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Style w:val="Pogrubienie"/>
          <w:rFonts w:asciiTheme="minorHAnsi" w:hAnsiTheme="minorHAnsi" w:cstheme="minorHAnsi"/>
          <w:sz w:val="28"/>
          <w:szCs w:val="28"/>
        </w:rPr>
        <w:t xml:space="preserve"> w dniach:</w:t>
      </w:r>
    </w:p>
    <w:p w14:paraId="4E66C766" w14:textId="7777777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23958B8E" w14:textId="7B0BB678" w:rsidR="00986BCA" w:rsidRPr="00986BCA" w:rsidRDefault="00EF0661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02</w:t>
      </w:r>
      <w:r w:rsidR="00986BCA" w:rsidRPr="00986BCA">
        <w:rPr>
          <w:rFonts w:asciiTheme="minorHAnsi" w:hAnsiTheme="minorHAnsi" w:cstheme="minorHAnsi"/>
          <w:sz w:val="28"/>
          <w:szCs w:val="28"/>
        </w:rPr>
        <w:t>.0</w:t>
      </w:r>
      <w:r>
        <w:rPr>
          <w:rFonts w:asciiTheme="minorHAnsi" w:hAnsiTheme="minorHAnsi" w:cstheme="minorHAnsi"/>
          <w:sz w:val="28"/>
          <w:szCs w:val="28"/>
        </w:rPr>
        <w:t>3</w:t>
      </w:r>
      <w:r w:rsidR="00986BCA" w:rsidRPr="00986BCA">
        <w:rPr>
          <w:rFonts w:asciiTheme="minorHAnsi" w:hAnsiTheme="minorHAnsi" w:cstheme="minorHAnsi"/>
          <w:sz w:val="28"/>
          <w:szCs w:val="28"/>
        </w:rPr>
        <w:t>.202</w:t>
      </w:r>
      <w:r>
        <w:rPr>
          <w:rFonts w:asciiTheme="minorHAnsi" w:hAnsiTheme="minorHAnsi" w:cstheme="minorHAnsi"/>
          <w:sz w:val="28"/>
          <w:szCs w:val="28"/>
        </w:rPr>
        <w:t>4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r.</w:t>
      </w:r>
      <w:r>
        <w:rPr>
          <w:rFonts w:asciiTheme="minorHAnsi" w:hAnsiTheme="minorHAnsi" w:cstheme="minorHAnsi"/>
          <w:sz w:val="28"/>
          <w:szCs w:val="28"/>
        </w:rPr>
        <w:t xml:space="preserve"> (sobota)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w godz. </w:t>
      </w:r>
      <w:r>
        <w:rPr>
          <w:rFonts w:asciiTheme="minorHAnsi" w:hAnsiTheme="minorHAnsi" w:cstheme="minorHAnsi"/>
          <w:sz w:val="28"/>
          <w:szCs w:val="28"/>
        </w:rPr>
        <w:t>10:00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– 12:00</w:t>
      </w:r>
    </w:p>
    <w:p w14:paraId="504876DA" w14:textId="2EFB863A" w:rsidR="00986BCA" w:rsidRDefault="00EF0661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04</w:t>
      </w:r>
      <w:r w:rsidR="00986BCA" w:rsidRPr="00986BCA">
        <w:rPr>
          <w:rFonts w:asciiTheme="minorHAnsi" w:hAnsiTheme="minorHAnsi" w:cstheme="minorHAnsi"/>
          <w:sz w:val="28"/>
          <w:szCs w:val="28"/>
        </w:rPr>
        <w:t>.0</w:t>
      </w:r>
      <w:r>
        <w:rPr>
          <w:rFonts w:asciiTheme="minorHAnsi" w:hAnsiTheme="minorHAnsi" w:cstheme="minorHAnsi"/>
          <w:sz w:val="28"/>
          <w:szCs w:val="28"/>
        </w:rPr>
        <w:t>3</w:t>
      </w:r>
      <w:r w:rsidR="00986BCA" w:rsidRPr="00986BCA">
        <w:rPr>
          <w:rFonts w:asciiTheme="minorHAnsi" w:hAnsiTheme="minorHAnsi" w:cstheme="minorHAnsi"/>
          <w:sz w:val="28"/>
          <w:szCs w:val="28"/>
        </w:rPr>
        <w:t>.202</w:t>
      </w:r>
      <w:r>
        <w:rPr>
          <w:rFonts w:asciiTheme="minorHAnsi" w:hAnsiTheme="minorHAnsi" w:cstheme="minorHAnsi"/>
          <w:sz w:val="28"/>
          <w:szCs w:val="28"/>
        </w:rPr>
        <w:t>4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r.</w:t>
      </w:r>
      <w:r w:rsidR="008B5DA7">
        <w:rPr>
          <w:rFonts w:asciiTheme="minorHAnsi" w:hAnsiTheme="minorHAnsi" w:cstheme="minorHAnsi"/>
          <w:sz w:val="28"/>
          <w:szCs w:val="28"/>
        </w:rPr>
        <w:t xml:space="preserve"> (poniedziałek)</w:t>
      </w:r>
      <w:r w:rsidR="00986BCA">
        <w:rPr>
          <w:rFonts w:asciiTheme="minorHAnsi" w:hAnsiTheme="minorHAnsi" w:cstheme="minorHAnsi"/>
          <w:sz w:val="28"/>
          <w:szCs w:val="28"/>
        </w:rPr>
        <w:t xml:space="preserve"> w godz.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</w:t>
      </w:r>
      <w:r w:rsidR="008B5DA7">
        <w:rPr>
          <w:rFonts w:asciiTheme="minorHAnsi" w:hAnsiTheme="minorHAnsi" w:cstheme="minorHAnsi"/>
          <w:sz w:val="28"/>
          <w:szCs w:val="28"/>
        </w:rPr>
        <w:t>13:00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– 1</w:t>
      </w:r>
      <w:r w:rsidR="008B5DA7">
        <w:rPr>
          <w:rFonts w:asciiTheme="minorHAnsi" w:hAnsiTheme="minorHAnsi" w:cstheme="minorHAnsi"/>
          <w:sz w:val="28"/>
          <w:szCs w:val="28"/>
        </w:rPr>
        <w:t>5</w:t>
      </w:r>
      <w:r w:rsidR="00986BCA" w:rsidRPr="00986BCA">
        <w:rPr>
          <w:rFonts w:asciiTheme="minorHAnsi" w:hAnsiTheme="minorHAnsi" w:cstheme="minorHAnsi"/>
          <w:sz w:val="28"/>
          <w:szCs w:val="28"/>
        </w:rPr>
        <w:t>:00 </w:t>
      </w:r>
    </w:p>
    <w:p w14:paraId="10B4C3AD" w14:textId="65346EDF" w:rsidR="00B3064A" w:rsidRDefault="00B3064A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07.03.2024 r. (czwartek) w godz. 15:00-16:00</w:t>
      </w:r>
    </w:p>
    <w:p w14:paraId="2F48C99A" w14:textId="1A5A01FE" w:rsidR="008B5DA7" w:rsidRDefault="00F84D4C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08.03.2024 r. (piątek) w godz. 1</w:t>
      </w:r>
      <w:r w:rsidR="00B3064A">
        <w:rPr>
          <w:rFonts w:asciiTheme="minorHAnsi" w:hAnsiTheme="minorHAnsi" w:cstheme="minorHAnsi"/>
          <w:sz w:val="28"/>
          <w:szCs w:val="28"/>
        </w:rPr>
        <w:t>1</w:t>
      </w:r>
      <w:r>
        <w:rPr>
          <w:rFonts w:asciiTheme="minorHAnsi" w:hAnsiTheme="minorHAnsi" w:cstheme="minorHAnsi"/>
          <w:sz w:val="28"/>
          <w:szCs w:val="28"/>
        </w:rPr>
        <w:t>:00 - 14:00</w:t>
      </w:r>
    </w:p>
    <w:p w14:paraId="52B014FF" w14:textId="77777777" w:rsid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69011320" w14:textId="77777777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7E708303" w14:textId="44987E7A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  <w:t>Magdalena Bugajska</w:t>
      </w:r>
    </w:p>
    <w:p w14:paraId="368E484C" w14:textId="1D413E8A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  <w:t>Urzędnik Wyborczy</w:t>
      </w:r>
    </w:p>
    <w:p w14:paraId="014A2DB3" w14:textId="77777777" w:rsidR="00D03C67" w:rsidRPr="00986BCA" w:rsidRDefault="00D03C67">
      <w:pPr>
        <w:rPr>
          <w:rFonts w:cstheme="minorHAnsi"/>
          <w:sz w:val="28"/>
          <w:szCs w:val="28"/>
        </w:rPr>
      </w:pPr>
    </w:p>
    <w:sectPr w:rsidR="00D03C67" w:rsidRPr="00986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61234"/>
    <w:multiLevelType w:val="hybridMultilevel"/>
    <w:tmpl w:val="4D9818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70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CA"/>
    <w:rsid w:val="002A68BE"/>
    <w:rsid w:val="002E16A0"/>
    <w:rsid w:val="006C149B"/>
    <w:rsid w:val="008B5DA7"/>
    <w:rsid w:val="00986BCA"/>
    <w:rsid w:val="00B3064A"/>
    <w:rsid w:val="00D03C67"/>
    <w:rsid w:val="00EF0661"/>
    <w:rsid w:val="00F8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6A23"/>
  <w15:chartTrackingRefBased/>
  <w15:docId w15:val="{A0AF8780-2FFC-4734-992E-B30481057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986B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5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316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Kamila Gwiazda</cp:lastModifiedBy>
  <cp:revision>3</cp:revision>
  <dcterms:created xsi:type="dcterms:W3CDTF">2024-02-29T14:15:00Z</dcterms:created>
  <dcterms:modified xsi:type="dcterms:W3CDTF">2024-03-04T12:08:00Z</dcterms:modified>
</cp:coreProperties>
</file>