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Miejskiej Komisji Wyborczej w Barwicach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Miejskiej Komisji Wyborczej w Barwicach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Renata Barbara Trembowelska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1C1F3499" w14:textId="77777777" w:rsidTr="00423E96">
        <w:tc>
          <w:tcPr>
            <w:tcW w:w="870" w:type="dxa"/>
            <w:vAlign w:val="center"/>
          </w:tcPr>
          <w:p w14:paraId="44AE5ED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7078B69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Ewelina Justyna Widerska</w:t>
            </w:r>
          </w:p>
        </w:tc>
        <w:tc>
          <w:tcPr>
            <w:tcW w:w="4076" w:type="dxa"/>
            <w:vAlign w:val="center"/>
          </w:tcPr>
          <w:p w14:paraId="6202AFC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37F37428" w14:textId="77777777" w:rsidTr="00423E96">
        <w:tc>
          <w:tcPr>
            <w:tcW w:w="870" w:type="dxa"/>
            <w:vAlign w:val="center"/>
          </w:tcPr>
          <w:p w14:paraId="7431A55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2FA14A6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Małgorzata Mrozek</w:t>
            </w:r>
          </w:p>
        </w:tc>
        <w:tc>
          <w:tcPr>
            <w:tcW w:w="4076" w:type="dxa"/>
            <w:vAlign w:val="center"/>
          </w:tcPr>
          <w:p w14:paraId="59AF5F9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05A1D7A" w14:textId="77777777" w:rsidTr="00423E96">
        <w:tc>
          <w:tcPr>
            <w:tcW w:w="870" w:type="dxa"/>
            <w:vAlign w:val="center"/>
          </w:tcPr>
          <w:p w14:paraId="11BBFAE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73941CC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Piotr Paweł Olejniczak</w:t>
            </w:r>
          </w:p>
        </w:tc>
        <w:tc>
          <w:tcPr>
            <w:tcW w:w="4076" w:type="dxa"/>
            <w:vAlign w:val="center"/>
          </w:tcPr>
          <w:p w14:paraId="142090A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124871B" w14:textId="77777777" w:rsidTr="00423E96">
        <w:tc>
          <w:tcPr>
            <w:tcW w:w="870" w:type="dxa"/>
            <w:vAlign w:val="center"/>
          </w:tcPr>
          <w:p w14:paraId="5C299DB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43958CB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Wojciech Osuch</w:t>
            </w:r>
          </w:p>
        </w:tc>
        <w:tc>
          <w:tcPr>
            <w:tcW w:w="4076" w:type="dxa"/>
            <w:vAlign w:val="center"/>
          </w:tcPr>
          <w:p w14:paraId="5B442AA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EB6F588" w14:textId="77777777" w:rsidTr="00423E96">
        <w:tc>
          <w:tcPr>
            <w:tcW w:w="870" w:type="dxa"/>
            <w:vAlign w:val="center"/>
          </w:tcPr>
          <w:p w14:paraId="515FF31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68FEBDB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Justyna Pietras</w:t>
            </w:r>
          </w:p>
        </w:tc>
        <w:tc>
          <w:tcPr>
            <w:tcW w:w="4076" w:type="dxa"/>
            <w:vAlign w:val="center"/>
          </w:tcPr>
          <w:p w14:paraId="0FC0B39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381A4F5B" w14:textId="77777777" w:rsidTr="00423E96">
        <w:tc>
          <w:tcPr>
            <w:tcW w:w="870" w:type="dxa"/>
            <w:vAlign w:val="center"/>
          </w:tcPr>
          <w:p w14:paraId="7BF6536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33EA469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Joanna Grażyna Pilipiec</w:t>
            </w:r>
          </w:p>
        </w:tc>
        <w:tc>
          <w:tcPr>
            <w:tcW w:w="4076" w:type="dxa"/>
            <w:vAlign w:val="center"/>
          </w:tcPr>
          <w:p w14:paraId="3DA32DA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1A8C8BB9" w14:textId="77777777" w:rsidTr="00423E96">
        <w:tc>
          <w:tcPr>
            <w:tcW w:w="870" w:type="dxa"/>
            <w:vAlign w:val="center"/>
          </w:tcPr>
          <w:p w14:paraId="6463360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4D1D119F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Joanna Małgorzata Tomska</w:t>
            </w:r>
          </w:p>
        </w:tc>
        <w:tc>
          <w:tcPr>
            <w:tcW w:w="4076" w:type="dxa"/>
            <w:vAlign w:val="center"/>
          </w:tcPr>
          <w:p w14:paraId="6F39E17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C791960" w14:textId="77777777" w:rsidTr="00423E96">
        <w:tc>
          <w:tcPr>
            <w:tcW w:w="870" w:type="dxa"/>
            <w:vAlign w:val="center"/>
          </w:tcPr>
          <w:p w14:paraId="1CD8EFE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4977630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Małgorzata Wus</w:t>
            </w:r>
          </w:p>
        </w:tc>
        <w:tc>
          <w:tcPr>
            <w:tcW w:w="4076" w:type="dxa"/>
            <w:vAlign w:val="center"/>
          </w:tcPr>
          <w:p w14:paraId="041DF628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Miejskiej Komisji Wyborczej w Barwicach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6E3EFCDF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 xml:space="preserve">w Urzędzie Miejskim w Barwicach, ul. Zwycięzców 22, 78-460 Barwice </w:t>
      </w:r>
      <w:r>
        <w:rPr>
          <w:sz w:val="23"/>
          <w:szCs w:val="23"/>
        </w:rPr>
        <w:br/>
        <w:t>(sala posiedzeń)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943736309</w:t>
      </w:r>
    </w:p>
    <w:p w14:paraId="11F082EC" w14:textId="68249812" w:rsidR="008127FF" w:rsidRPr="008E24E0" w:rsidRDefault="00F234F5" w:rsidP="008E24E0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8E24E0">
        <w:rPr>
          <w:sz w:val="23"/>
          <w:szCs w:val="23"/>
        </w:rPr>
        <w:t xml:space="preserve">Dyżury dla przyjmowanych zgłoszeń do rejestracji kandydatów na radnych i burmistrza </w:t>
      </w:r>
      <w:r w:rsidR="008E24E0" w:rsidRPr="008E24E0">
        <w:rPr>
          <w:sz w:val="23"/>
          <w:szCs w:val="23"/>
        </w:rPr>
        <w:t xml:space="preserve">pełnione będą </w:t>
      </w:r>
      <w:r w:rsidR="008E24E0">
        <w:rPr>
          <w:sz w:val="23"/>
          <w:szCs w:val="23"/>
        </w:rPr>
        <w:br/>
      </w:r>
      <w:r w:rsidR="008E24E0" w:rsidRPr="008E24E0">
        <w:rPr>
          <w:sz w:val="23"/>
          <w:szCs w:val="23"/>
        </w:rPr>
        <w:t>w następujących terminach:</w:t>
      </w:r>
      <w:r w:rsidR="008E24E0">
        <w:rPr>
          <w:sz w:val="23"/>
          <w:szCs w:val="23"/>
        </w:rPr>
        <w:br/>
      </w:r>
      <w:r w:rsidRPr="008E24E0">
        <w:rPr>
          <w:sz w:val="23"/>
          <w:szCs w:val="23"/>
        </w:rPr>
        <w:br/>
        <w:t xml:space="preserve">27-02-2024r.: 9.00 - 14.00 </w:t>
      </w:r>
      <w:r w:rsidRPr="008E24E0">
        <w:rPr>
          <w:sz w:val="23"/>
          <w:szCs w:val="23"/>
        </w:rPr>
        <w:br/>
        <w:t xml:space="preserve">28-02-2024r.: 9.00 - 14.00 </w:t>
      </w:r>
      <w:r w:rsidRPr="008E24E0">
        <w:rPr>
          <w:sz w:val="23"/>
          <w:szCs w:val="23"/>
        </w:rPr>
        <w:br/>
        <w:t xml:space="preserve">29-02-2024r.: 9.00 - 15.00 </w:t>
      </w:r>
      <w:r w:rsidRPr="008E24E0">
        <w:rPr>
          <w:sz w:val="23"/>
          <w:szCs w:val="23"/>
        </w:rPr>
        <w:br/>
        <w:t xml:space="preserve">01-03-2024r.: 9.00 - 12.00 </w:t>
      </w:r>
      <w:r w:rsidRPr="008E24E0">
        <w:rPr>
          <w:sz w:val="23"/>
          <w:szCs w:val="23"/>
        </w:rPr>
        <w:br/>
        <w:t xml:space="preserve">02-03-2024r.: 10.00 - 12.00 </w:t>
      </w:r>
      <w:r w:rsidRPr="008E24E0">
        <w:rPr>
          <w:sz w:val="23"/>
          <w:szCs w:val="23"/>
        </w:rPr>
        <w:br/>
        <w:t xml:space="preserve">04-03-2024r.: 14.00 - 16.00 </w:t>
      </w:r>
      <w:r w:rsidRPr="008E24E0">
        <w:rPr>
          <w:sz w:val="23"/>
          <w:szCs w:val="23"/>
        </w:rPr>
        <w:br/>
        <w:t xml:space="preserve"> </w:t>
      </w:r>
      <w:r w:rsidRPr="008E24E0">
        <w:rPr>
          <w:sz w:val="23"/>
          <w:szCs w:val="23"/>
        </w:rPr>
        <w:br/>
        <w:t xml:space="preserve">Dyżury dla przyjmowanych zgłoszeń kandydatów na burmistrza </w:t>
      </w:r>
      <w:r w:rsidRPr="008E24E0">
        <w:rPr>
          <w:sz w:val="23"/>
          <w:szCs w:val="23"/>
        </w:rPr>
        <w:br/>
        <w:t xml:space="preserve">05-03-2024r.: 10.00 - 12.00 </w:t>
      </w:r>
      <w:r w:rsidRPr="008E24E0">
        <w:rPr>
          <w:sz w:val="23"/>
          <w:szCs w:val="23"/>
        </w:rPr>
        <w:br/>
        <w:t xml:space="preserve">06-03-2024r.: 10.00 - 12.00 </w:t>
      </w:r>
      <w:r w:rsidRPr="008E24E0">
        <w:rPr>
          <w:sz w:val="23"/>
          <w:szCs w:val="23"/>
        </w:rPr>
        <w:br/>
        <w:t xml:space="preserve">07-03-2024r.: 10.00 - 12.00 </w:t>
      </w:r>
      <w:r w:rsidRPr="008E24E0">
        <w:rPr>
          <w:sz w:val="23"/>
          <w:szCs w:val="23"/>
        </w:rPr>
        <w:br/>
        <w:t xml:space="preserve">08-03-2024r.: 10.00 - 12.00 </w:t>
      </w:r>
      <w:r w:rsidRPr="008E24E0">
        <w:rPr>
          <w:sz w:val="23"/>
          <w:szCs w:val="23"/>
        </w:rPr>
        <w:br/>
        <w:t xml:space="preserve">11-03-2024r.: 10.00 - 12.00 </w:t>
      </w:r>
      <w:r w:rsidRPr="008E24E0">
        <w:rPr>
          <w:sz w:val="23"/>
          <w:szCs w:val="23"/>
        </w:rPr>
        <w:br/>
        <w:t xml:space="preserve">12-03-2024r.: 10.00 - 12.00 </w:t>
      </w:r>
      <w:r w:rsidRPr="008E24E0">
        <w:rPr>
          <w:sz w:val="23"/>
          <w:szCs w:val="23"/>
        </w:rPr>
        <w:br/>
        <w:t xml:space="preserve">13-03-2024r.: 10.00 - 12.00 </w:t>
      </w:r>
      <w:r w:rsidRPr="008E24E0">
        <w:rPr>
          <w:sz w:val="23"/>
          <w:szCs w:val="23"/>
        </w:rPr>
        <w:br/>
        <w:t>14-03-2024r.: 14.00 - 16.00</w:t>
      </w: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Miejskiej Komisji Wyborczej w Barwicach</w:t>
      </w:r>
    </w:p>
    <w:p w14:paraId="64500043" w14:textId="77777777" w:rsidR="004E4345" w:rsidRDefault="004E4345">
      <w:pPr>
        <w:spacing w:line="240" w:lineRule="auto"/>
        <w:ind w:left="5670"/>
        <w:jc w:val="center"/>
        <w:rPr>
          <w:sz w:val="23"/>
          <w:szCs w:val="23"/>
        </w:rPr>
      </w:pPr>
    </w:p>
    <w:p w14:paraId="2919568A" w14:textId="74AE7874" w:rsidR="00174020" w:rsidRPr="00496AC3" w:rsidRDefault="00094582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Renata Barbara Trembowelska</w:t>
      </w:r>
    </w:p>
    <w:sectPr w:rsidR="00174020" w:rsidRPr="00496AC3" w:rsidSect="00CB2A89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D6DED" w14:textId="77777777" w:rsidR="00CB2A89" w:rsidRPr="00496AC3" w:rsidRDefault="00CB2A8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2EA78D83" w14:textId="77777777" w:rsidR="00CB2A89" w:rsidRPr="00496AC3" w:rsidRDefault="00CB2A8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4C06" w14:textId="77777777" w:rsidR="00CB2A89" w:rsidRPr="00496AC3" w:rsidRDefault="00CB2A8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210B5042" w14:textId="77777777" w:rsidR="00CB2A89" w:rsidRPr="00496AC3" w:rsidRDefault="00CB2A89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107B3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40D2C"/>
    <w:rsid w:val="008B67C1"/>
    <w:rsid w:val="008E24E0"/>
    <w:rsid w:val="00934174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B2A89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gminabarwice@outlook.com</cp:lastModifiedBy>
  <cp:revision>2</cp:revision>
  <cp:lastPrinted>2006-09-28T10:14:00Z</cp:lastPrinted>
  <dcterms:created xsi:type="dcterms:W3CDTF">2024-02-27T06:56:00Z</dcterms:created>
  <dcterms:modified xsi:type="dcterms:W3CDTF">2024-02-27T06:56:00Z</dcterms:modified>
  <dc:identifier/>
  <dc:language/>
</cp:coreProperties>
</file>