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2C9" w:rsidRDefault="00E552EC" w:rsidP="009002C9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Załącznik</w:t>
      </w:r>
      <w:r w:rsidR="004C1135" w:rsidRPr="003F14B5">
        <w:rPr>
          <w:rFonts w:ascii="Times New Roman" w:eastAsia="Times New Roman" w:hAnsi="Times New Roman" w:cs="Times New Roman"/>
          <w:b/>
        </w:rPr>
        <w:t xml:space="preserve"> nr 1 do </w:t>
      </w:r>
      <w:r w:rsidR="00042C90">
        <w:rPr>
          <w:rFonts w:ascii="Times New Roman" w:eastAsia="Times New Roman" w:hAnsi="Times New Roman" w:cs="Times New Roman"/>
          <w:b/>
        </w:rPr>
        <w:t>Z</w:t>
      </w:r>
      <w:r w:rsidR="00724BAD">
        <w:rPr>
          <w:rFonts w:ascii="Times New Roman" w:eastAsia="Times New Roman" w:hAnsi="Times New Roman" w:cs="Times New Roman"/>
          <w:b/>
        </w:rPr>
        <w:t xml:space="preserve">arządzenia </w:t>
      </w:r>
      <w:r w:rsidR="00042C90">
        <w:rPr>
          <w:rFonts w:ascii="Times New Roman" w:eastAsia="Times New Roman" w:hAnsi="Times New Roman" w:cs="Times New Roman"/>
          <w:b/>
        </w:rPr>
        <w:t>Nr</w:t>
      </w:r>
      <w:r w:rsidR="009002C9">
        <w:rPr>
          <w:rFonts w:ascii="Times New Roman" w:eastAsia="Times New Roman" w:hAnsi="Times New Roman" w:cs="Times New Roman"/>
          <w:b/>
        </w:rPr>
        <w:t xml:space="preserve"> </w:t>
      </w:r>
      <w:r w:rsidR="00187728">
        <w:rPr>
          <w:rFonts w:ascii="Times New Roman" w:eastAsia="Times New Roman" w:hAnsi="Times New Roman" w:cs="Times New Roman"/>
          <w:b/>
        </w:rPr>
        <w:t>143/2023</w:t>
      </w:r>
      <w:r w:rsidR="00042C90">
        <w:rPr>
          <w:rFonts w:ascii="Times New Roman" w:eastAsia="Times New Roman" w:hAnsi="Times New Roman" w:cs="Times New Roman"/>
          <w:b/>
        </w:rPr>
        <w:t xml:space="preserve"> </w:t>
      </w:r>
    </w:p>
    <w:p w:rsidR="004E3516" w:rsidRPr="009002C9" w:rsidRDefault="009002C9" w:rsidP="009002C9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          </w:t>
      </w:r>
      <w:r w:rsidR="00724BAD">
        <w:rPr>
          <w:rFonts w:ascii="Times New Roman" w:eastAsia="Calibri" w:hAnsi="Times New Roman" w:cs="Times New Roman"/>
          <w:b/>
        </w:rPr>
        <w:t>Burmistrza Barwic</w:t>
      </w:r>
      <w:r w:rsidR="004E3516" w:rsidRPr="003F14B5">
        <w:rPr>
          <w:rFonts w:ascii="Times New Roman" w:eastAsia="Calibri" w:hAnsi="Times New Roman" w:cs="Times New Roman"/>
          <w:b/>
        </w:rPr>
        <w:t xml:space="preserve"> z dnia </w:t>
      </w:r>
      <w:r w:rsidR="00187728">
        <w:rPr>
          <w:rFonts w:ascii="Times New Roman" w:eastAsia="Calibri" w:hAnsi="Times New Roman" w:cs="Times New Roman"/>
          <w:b/>
        </w:rPr>
        <w:t>6</w:t>
      </w:r>
      <w:r w:rsidR="00724BAD">
        <w:rPr>
          <w:rFonts w:ascii="Times New Roman" w:eastAsia="Calibri" w:hAnsi="Times New Roman" w:cs="Times New Roman"/>
          <w:b/>
        </w:rPr>
        <w:t xml:space="preserve"> </w:t>
      </w:r>
      <w:r w:rsidR="00E552EC">
        <w:rPr>
          <w:rFonts w:ascii="Times New Roman" w:eastAsia="Calibri" w:hAnsi="Times New Roman" w:cs="Times New Roman"/>
          <w:b/>
        </w:rPr>
        <w:t xml:space="preserve">grudnia </w:t>
      </w:r>
      <w:r w:rsidR="00187728">
        <w:rPr>
          <w:rFonts w:ascii="Times New Roman" w:eastAsia="Calibri" w:hAnsi="Times New Roman" w:cs="Times New Roman"/>
          <w:b/>
        </w:rPr>
        <w:t>2023</w:t>
      </w:r>
      <w:r w:rsidR="004E3516" w:rsidRPr="003F14B5">
        <w:rPr>
          <w:rFonts w:ascii="Times New Roman" w:eastAsia="Calibri" w:hAnsi="Times New Roman" w:cs="Times New Roman"/>
          <w:b/>
        </w:rPr>
        <w:t xml:space="preserve"> roku</w:t>
      </w:r>
    </w:p>
    <w:p w:rsidR="00846065" w:rsidRPr="003F14B5" w:rsidRDefault="00E77707" w:rsidP="008460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3F14B5">
        <w:rPr>
          <w:rFonts w:ascii="Times New Roman" w:eastAsia="Times New Roman" w:hAnsi="Times New Roman" w:cs="Times New Roman"/>
        </w:rPr>
        <w:t>Na podstawie art. 35 ust. 1 i 2  ustawy z dnia 21 sierpnia 1997  r. o gospodarce nieruchomościami (</w:t>
      </w:r>
      <w:r w:rsidR="0050426F" w:rsidRPr="003F14B5">
        <w:rPr>
          <w:rFonts w:ascii="Times New Roman" w:hAnsi="Times New Roman" w:cs="Times New Roman"/>
        </w:rPr>
        <w:t>Dz.</w:t>
      </w:r>
      <w:r w:rsidR="00C71006" w:rsidRPr="003F14B5">
        <w:rPr>
          <w:rFonts w:ascii="Times New Roman" w:hAnsi="Times New Roman" w:cs="Times New Roman"/>
        </w:rPr>
        <w:t xml:space="preserve"> </w:t>
      </w:r>
      <w:r w:rsidR="0050426F" w:rsidRPr="003F14B5">
        <w:rPr>
          <w:rFonts w:ascii="Times New Roman" w:hAnsi="Times New Roman" w:cs="Times New Roman"/>
        </w:rPr>
        <w:t>U. z 202</w:t>
      </w:r>
      <w:r w:rsidR="00187728">
        <w:rPr>
          <w:rFonts w:ascii="Times New Roman" w:hAnsi="Times New Roman" w:cs="Times New Roman"/>
        </w:rPr>
        <w:t>3 r. poz. 344</w:t>
      </w:r>
      <w:bookmarkStart w:id="0" w:name="_GoBack"/>
      <w:bookmarkEnd w:id="0"/>
      <w:r w:rsidR="0050426F" w:rsidRPr="003F14B5">
        <w:rPr>
          <w:rFonts w:ascii="Times New Roman" w:hAnsi="Times New Roman" w:cs="Times New Roman"/>
        </w:rPr>
        <w:t xml:space="preserve"> </w:t>
      </w:r>
      <w:r w:rsidR="00342D4B" w:rsidRPr="003F14B5">
        <w:rPr>
          <w:rFonts w:ascii="Times New Roman" w:eastAsia="Times New Roman" w:hAnsi="Times New Roman" w:cs="Times New Roman"/>
        </w:rPr>
        <w:t>ze zm.</w:t>
      </w:r>
      <w:r w:rsidR="000E3319" w:rsidRPr="003F14B5">
        <w:rPr>
          <w:rFonts w:ascii="Times New Roman" w:eastAsia="Times New Roman" w:hAnsi="Times New Roman" w:cs="Times New Roman"/>
        </w:rPr>
        <w:t xml:space="preserve">) </w:t>
      </w:r>
      <w:r w:rsidR="00846065" w:rsidRPr="003F14B5">
        <w:rPr>
          <w:rFonts w:ascii="Times New Roman" w:eastAsia="Times New Roman" w:hAnsi="Times New Roman" w:cs="Times New Roman"/>
          <w:b/>
        </w:rPr>
        <w:t xml:space="preserve"> </w:t>
      </w:r>
      <w:r w:rsidR="00846065" w:rsidRPr="003F14B5">
        <w:rPr>
          <w:rFonts w:ascii="Times New Roman" w:eastAsia="Times New Roman" w:hAnsi="Times New Roman" w:cs="Times New Roman"/>
        </w:rPr>
        <w:t xml:space="preserve">Burmistrz Barwic  podaje do publicznej wiadomości wykaz </w:t>
      </w:r>
      <w:r w:rsidR="00724BAD">
        <w:rPr>
          <w:rFonts w:ascii="Times New Roman" w:eastAsia="Times New Roman" w:hAnsi="Times New Roman" w:cs="Times New Roman"/>
        </w:rPr>
        <w:t>nieruchomości przeznaczonych do</w:t>
      </w:r>
      <w:r w:rsidR="00846065" w:rsidRPr="003F14B5">
        <w:rPr>
          <w:rFonts w:ascii="Times New Roman" w:eastAsia="Times New Roman" w:hAnsi="Times New Roman" w:cs="Times New Roman"/>
        </w:rPr>
        <w:t xml:space="preserve"> oddania w dzierżawę </w:t>
      </w:r>
    </w:p>
    <w:p w:rsidR="00F2493D" w:rsidRPr="003B5F5E" w:rsidRDefault="00F2493D" w:rsidP="008460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15264" w:type="dxa"/>
        <w:tblInd w:w="-52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738"/>
        <w:gridCol w:w="3955"/>
        <w:gridCol w:w="3872"/>
        <w:gridCol w:w="3548"/>
        <w:gridCol w:w="3151"/>
      </w:tblGrid>
      <w:tr w:rsidR="00680E23" w:rsidRPr="00A63D58" w:rsidTr="001E2970">
        <w:trPr>
          <w:trHeight w:val="127"/>
        </w:trPr>
        <w:tc>
          <w:tcPr>
            <w:tcW w:w="73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680E23" w:rsidRPr="00680E23" w:rsidRDefault="00680E23" w:rsidP="00680E23">
            <w:pPr>
              <w:tabs>
                <w:tab w:val="left" w:pos="542"/>
              </w:tabs>
              <w:spacing w:before="120" w:after="0" w:line="240" w:lineRule="auto"/>
              <w:ind w:left="384" w:right="126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955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:rsidR="00680E23" w:rsidRPr="00A63D58" w:rsidRDefault="00680E23" w:rsidP="000272B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Nr  ewidencyjny nieruchomości (działki)</w:t>
            </w:r>
          </w:p>
          <w:p w:rsidR="00680E23" w:rsidRPr="00A63D58" w:rsidRDefault="00680E23" w:rsidP="000272B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nr księgi wieczystej      </w:t>
            </w:r>
          </w:p>
        </w:tc>
        <w:tc>
          <w:tcPr>
            <w:tcW w:w="387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:rsidR="00680E23" w:rsidRPr="00A63D58" w:rsidRDefault="00680E23" w:rsidP="000272B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Powierzchnia w ha/ m</w:t>
            </w:r>
            <w:r w:rsidRPr="00A63D58"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354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:rsidR="00680E23" w:rsidRPr="00A63D58" w:rsidRDefault="00680E23" w:rsidP="000272B9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Położenie </w:t>
            </w:r>
          </w:p>
          <w:p w:rsidR="00680E23" w:rsidRPr="00A63D58" w:rsidRDefault="00680E23" w:rsidP="000272B9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Nieruchomości</w:t>
            </w:r>
          </w:p>
        </w:tc>
        <w:tc>
          <w:tcPr>
            <w:tcW w:w="315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:rsidR="00680E23" w:rsidRPr="00A63D58" w:rsidRDefault="00680E23" w:rsidP="000272B9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Opis nieruchomości</w:t>
            </w:r>
          </w:p>
        </w:tc>
      </w:tr>
      <w:tr w:rsidR="00680E23" w:rsidRPr="00A63D58" w:rsidTr="001E2970">
        <w:trPr>
          <w:trHeight w:val="44"/>
        </w:trPr>
        <w:tc>
          <w:tcPr>
            <w:tcW w:w="7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0272B9">
            <w:pPr>
              <w:spacing w:before="6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8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5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1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680E23">
            <w:pPr>
              <w:pStyle w:val="Akapitzlist"/>
              <w:numPr>
                <w:ilvl w:val="0"/>
                <w:numId w:val="3"/>
              </w:numPr>
              <w:tabs>
                <w:tab w:val="left" w:pos="384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KO1I/00030587/9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0,5835  ha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2545/10000)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Barwice, ul. 1000 </w:t>
            </w:r>
            <w:proofErr w:type="spellStart"/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lecia</w:t>
            </w:r>
            <w:proofErr w:type="spellEnd"/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45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06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lokale mieszkalne 4,7 i  budynki  gospodarcze</w:t>
            </w:r>
          </w:p>
        </w:tc>
      </w:tr>
      <w:tr w:rsidR="00680E23" w:rsidRPr="00A63D58" w:rsidTr="001E2970">
        <w:trPr>
          <w:trHeight w:val="146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291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292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KO1I/00027352/9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0,0231  ha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0,0468 ha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155/1000)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Bol. Chrobrego 6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lokal mieszkalny nr 3, budynki  gospodarcze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290/4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KO1I/00022230/3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0,0415 ha 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207/1000)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Bol. Chrobrego 7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Barwice 03  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lokal mieszkalny nr 2, budynki  gospodarcze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290/6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KO1I/00026223/9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0,0804  ha </w:t>
            </w:r>
          </w:p>
          <w:p w:rsidR="00680E23" w:rsidRPr="00A63D58" w:rsidRDefault="0000143A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210</w:t>
            </w:r>
            <w:r w:rsidR="00680E23"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Bol. Chrobrego 11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Barwice 03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</w:t>
            </w:r>
            <w:r w:rsidR="0000143A"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owana lokal mieszkalny nr 1, budynek gospodarczy</w:t>
            </w:r>
          </w:p>
        </w:tc>
      </w:tr>
      <w:tr w:rsidR="00680E23" w:rsidRPr="00A63D58" w:rsidTr="003F14B5">
        <w:trPr>
          <w:trHeight w:val="1111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294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KO1I/00018547/7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0,0583 ha 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775/1000)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Ul. Bol. Chrobrego 12 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lokal mieszkalne nr 1,2,3, budynki  gospodarcze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298/1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KO1I/00034689/2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0,0548 ha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390/1000)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Ul. Bol. Chrobrego 20 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Nieruchomość zabudowana lok. mieszkalny nr 3, budynki  gospodarcze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308/5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KO1I/00022391/9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0,1831 ha 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783/1000)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Ul. Bol. Chrobrego 29 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lok. mieszkalne nr 2, 3 ,4, budynki  gospodarcze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312/5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KO1I/00030208/9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0,0118 ha 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541/1000)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Ul. Bol. Chrobrego 38 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lokal mieszkalny nr 2, budynki  gospodarcze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313/2</w:t>
            </w:r>
          </w:p>
          <w:p w:rsidR="00680E23" w:rsidRPr="00A63D58" w:rsidRDefault="00680E23" w:rsidP="00C05A4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KO1I/00032218/6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0,0119 ha 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414/1000)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Bol. Chrobrego 40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lokal mieszkalny nr 3, budynki  gospodarcze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325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KO1I/00024490/7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0,1128 ha 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2947/10000)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Bol. Chrobrego 46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lok. mieszkalne nr 1, 4, 5, budynki  gospodarcze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607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KO1I/00034144/0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0,3454 ha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668/1000)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C05A4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Czaplinecka 11</w:t>
            </w:r>
          </w:p>
          <w:p w:rsidR="00680E23" w:rsidRPr="00A63D58" w:rsidRDefault="00680E23" w:rsidP="00C05A4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zabudowana  lokale mieszkalne  nr 1, 2, 3, 6, 7, 8  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65/5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KO1I/00048168/5</w:t>
            </w:r>
          </w:p>
          <w:p w:rsidR="00680E23" w:rsidRPr="00A63D58" w:rsidRDefault="00680E23" w:rsidP="00C666E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0,1196 ha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1858/10000)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Dworcowa 5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01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mieszkalne  nr  4, 5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110/4</w:t>
            </w:r>
          </w:p>
          <w:p w:rsidR="00680E23" w:rsidRPr="00A63D58" w:rsidRDefault="00680E23" w:rsidP="00C666E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KO1I/00027457/5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0,0524 ha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147/1000)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C666E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Ul. Kościuszki 10 </w:t>
            </w:r>
          </w:p>
          <w:p w:rsidR="00680E23" w:rsidRPr="00A63D58" w:rsidRDefault="00680E23" w:rsidP="00C666E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lokal mieszkalny  nr  5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139/4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139/5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KO1I/00024815/2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0,1086 ha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0,0326 ha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292/1000)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Łąkowa 3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zabudowana  lokal mieszkalny  nr  3A/8, 3B/1, 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73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KO1I/00028842/8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0,2146 ha 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239/1000)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Moniuszki 2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lokal użytkowy  nr  2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288/22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KO1I/00031694/9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0,0136 ha 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250/1000)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Plac Wolności 10</w:t>
            </w:r>
          </w:p>
          <w:p w:rsidR="00680E23" w:rsidRPr="00A63D58" w:rsidRDefault="00680E23" w:rsidP="000272B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F283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lokal mieszkalny  nr  4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271/2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KO1I/00015031/6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0,0617 ha 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60/1000)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Plac Wolności 15-17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zabudowana  lokal mieszkalny  nr 15/6, 16/5 </w:t>
            </w:r>
          </w:p>
        </w:tc>
      </w:tr>
      <w:tr w:rsidR="00680E23" w:rsidRPr="00A63D58" w:rsidTr="003F14B5">
        <w:trPr>
          <w:trHeight w:val="1237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B865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266</w:t>
            </w:r>
          </w:p>
          <w:p w:rsidR="00680E23" w:rsidRPr="00A63D58" w:rsidRDefault="00680E23" w:rsidP="00B8651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KO1I/00020617/6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0,0507 ha 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332/1000)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Plac Wolności 6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lokal mieszkalny  nr  3</w:t>
            </w:r>
          </w:p>
        </w:tc>
      </w:tr>
      <w:tr w:rsidR="00680E23" w:rsidRPr="00A63D58" w:rsidTr="003F14B5">
        <w:trPr>
          <w:trHeight w:val="1974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265/2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265/1</w:t>
            </w:r>
          </w:p>
          <w:p w:rsidR="00680E23" w:rsidRPr="00A63D58" w:rsidRDefault="00680E23" w:rsidP="00B865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KO1I/00016676/6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0,0377 ha 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0,0225 ha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176/1000)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Plac Wolności 5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Szkolna 5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541CA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mieszkalne i gospodarcze  ul. Plac Wolności 5/4 , ul. Szkolna 5/4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191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KO1I/00017940/5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0,0323 ha 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206/1000)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Polna 1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zabudowana  lok. gosp. i mieszkalny  nr  3 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174/3</w:t>
            </w:r>
          </w:p>
          <w:p w:rsidR="00680E23" w:rsidRPr="00A63D58" w:rsidRDefault="00680E23" w:rsidP="00D71C4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KO1I/00032918/3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0,0809 ha 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251/1000)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Polna 7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zabudowana  lok. gosp. i mieszkalny  nr  2 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60/5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KO1I/00030585/5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0,0631 ha 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49/100)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Pomorska 5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lokal mieszkalny  nr  1 i lokal gospodarczy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539/9</w:t>
            </w:r>
          </w:p>
          <w:p w:rsidR="00680E23" w:rsidRPr="00A63D58" w:rsidRDefault="00680E23" w:rsidP="00A0075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KO1I/00021776/5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0,0537 ha 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766/1000)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Spokojna 5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zabudowana  lokal gosp. i mieszkalne  nr  2, 3 </w:t>
            </w:r>
          </w:p>
        </w:tc>
      </w:tr>
      <w:tr w:rsidR="00680E23" w:rsidRPr="00A63D58" w:rsidTr="003F14B5">
        <w:trPr>
          <w:trHeight w:val="1422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A7542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192</w:t>
            </w:r>
          </w:p>
          <w:p w:rsidR="00680E23" w:rsidRPr="00A63D58" w:rsidRDefault="00680E23" w:rsidP="00A7542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KO1I/00027864/1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0,3573 ha </w:t>
            </w:r>
          </w:p>
          <w:p w:rsidR="00680E23" w:rsidRPr="00A63D58" w:rsidRDefault="0000143A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5411</w:t>
            </w:r>
            <w:r w:rsidR="00680E23"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/10000</w:t>
            </w: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wraz z siedzibą </w:t>
            </w:r>
            <w:proofErr w:type="spellStart"/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OKiT</w:t>
            </w:r>
            <w:proofErr w:type="spellEnd"/>
            <w:r w:rsidR="00680E23"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Zwycięzców  2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Wojska Polskiego 15-25 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63D58" w:rsidRPr="00A63D58" w:rsidRDefault="00680E23" w:rsidP="00724BA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zabudowana  lokal gosp. i mieszkalne  ul. Zwycięzców  nr 2/3, 2/4,  Wojska Polskiego nr  17/2, 3, </w:t>
            </w:r>
            <w:r w:rsidR="00724BAD"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23/2, 3</w:t>
            </w: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, 5, 6,  25/4</w:t>
            </w:r>
          </w:p>
          <w:p w:rsidR="0000143A" w:rsidRPr="00A63D58" w:rsidRDefault="00A63D58" w:rsidP="00724BA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-b</w:t>
            </w:r>
            <w:r w:rsidR="0000143A"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ez siedziby </w:t>
            </w:r>
            <w:proofErr w:type="spellStart"/>
            <w:r w:rsidR="0000143A"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OKiT</w:t>
            </w:r>
            <w:proofErr w:type="spellEnd"/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A7542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83/3</w:t>
            </w:r>
          </w:p>
          <w:p w:rsidR="00680E23" w:rsidRPr="00A63D58" w:rsidRDefault="00680E23" w:rsidP="00A7542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KO1I/00015504/3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0,0213 ha 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382/1000)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A7542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Ul. Wiejska 12 </w:t>
            </w:r>
          </w:p>
          <w:p w:rsidR="00680E23" w:rsidRPr="00A63D58" w:rsidRDefault="00680E23" w:rsidP="00A7542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A7542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zabudowana  lokale mieszkalne  nr 3, 4a, 6 </w:t>
            </w:r>
          </w:p>
        </w:tc>
      </w:tr>
      <w:tr w:rsidR="00680E23" w:rsidRPr="00A63D58" w:rsidTr="003F14B5">
        <w:trPr>
          <w:trHeight w:val="1040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260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KO1I/00016656/0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0,0372 ha 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148/1000)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Wojska Polskiego 2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zabudowana  lokal  gosp. i mieszkalny nr  4 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206/2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KO1I/00029528/8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0,0197 ha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401/1000)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Wojska Polskiego 4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zabudowana  lokal  mieszkalny nr  2, 3  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207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KO1I/00016897/1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0,0985 ha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222/1000)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Wojska Polskiego 6, 6a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lokal  mieszkalne  nr  6/4, 5 i gosp.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center" w:pos="771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tabs>
                <w:tab w:val="center" w:pos="77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208</w:t>
            </w:r>
          </w:p>
          <w:p w:rsidR="00680E23" w:rsidRPr="00A63D58" w:rsidRDefault="00680E23" w:rsidP="0015494E">
            <w:pPr>
              <w:tabs>
                <w:tab w:val="center" w:pos="77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KO1I/00030354/7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0,1221 ha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1740/10000)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Wojska Polskiego 8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lokal  mieszkalny  nr  3  i gosp.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212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KO1I/00027364/6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0,0570 ha </w:t>
            </w:r>
          </w:p>
          <w:p w:rsidR="00680E23" w:rsidRPr="00A63D58" w:rsidRDefault="00680E23" w:rsidP="001549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246/1000)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Wojska Polskiego 9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mieszkalny  nr  1 i  gosp.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9002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199</w:t>
            </w:r>
          </w:p>
          <w:p w:rsidR="00680E23" w:rsidRPr="00A63D58" w:rsidRDefault="00680E23" w:rsidP="0009002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KO1I/00022321/8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0,0294 ha 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459/1000)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Wojska Polskiego 10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F283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mieszkalny  nr  2, 3 i gosp.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Default="00680E23" w:rsidP="0009002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198</w:t>
            </w:r>
          </w:p>
          <w:p w:rsidR="009A7BBE" w:rsidRPr="00A63D58" w:rsidRDefault="009A7BBE" w:rsidP="0009002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A7BBE">
              <w:rPr>
                <w:rFonts w:ascii="Times New Roman" w:eastAsia="Times New Roman" w:hAnsi="Times New Roman" w:cs="Times New Roman"/>
                <w:sz w:val="16"/>
                <w:szCs w:val="16"/>
              </w:rPr>
              <w:t>KO1I/00017210/9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8A40D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0,01762 ha </w:t>
            </w:r>
          </w:p>
          <w:p w:rsidR="00680E23" w:rsidRPr="00A63D58" w:rsidRDefault="00680E23" w:rsidP="00B148B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115/1000)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8A40D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Wojska Polskiego 12</w:t>
            </w:r>
          </w:p>
          <w:p w:rsidR="00680E23" w:rsidRPr="00A63D58" w:rsidRDefault="00680E23" w:rsidP="008A40D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8A40D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 mieszkalny  nr  8 i gosp.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680E23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210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KO1I/00025474/6</w:t>
            </w:r>
          </w:p>
          <w:p w:rsidR="00680E23" w:rsidRPr="00A63D58" w:rsidRDefault="00680E23" w:rsidP="008D450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0,0374 ha 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803/1000)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Wojska Polskiego 13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 mieszkalny  nr  1, 2, 3  i gosp.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189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KO1I/00017939/5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0,0384 ha 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436/1000)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Wojska Polskiego 20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mieszkalny  nr  3, 4, 6 i gosp.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166/3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KO1I/00020674/3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0,0511 ha 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173/1000)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Wojska Polskiego 31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 mieszkalny  nr  5 i gosp.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155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KO1I/00032151/8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0,0440 ha 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720/1000)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Wojska Polskiego 35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mieszkalny  nr  1 ,2, 4 i gosp.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116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KO1I/00027986/2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0,0475 ha 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209/1000)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Wojska Polskiego 39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 mieszkalny  nr  4 i gosp.</w:t>
            </w:r>
          </w:p>
        </w:tc>
      </w:tr>
      <w:tr w:rsidR="00680E23" w:rsidRPr="00A63D58" w:rsidTr="003F14B5">
        <w:trPr>
          <w:trHeight w:val="1343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107/2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KO1I/00031664/0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0,0546 ha 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426/1000)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Wojska Polskiego 45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użytkowy  i mieszkalny  nr  2, 3  i lok. gosp.</w:t>
            </w:r>
          </w:p>
        </w:tc>
      </w:tr>
      <w:tr w:rsidR="00680E23" w:rsidRPr="00A63D58" w:rsidTr="001E2970">
        <w:trPr>
          <w:trHeight w:val="83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106</w:t>
            </w:r>
          </w:p>
          <w:p w:rsidR="00680E23" w:rsidRPr="00A63D58" w:rsidRDefault="00680E23" w:rsidP="007E6D8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KO1I/00030978/7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0,0826 ha 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442/1000)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Wojska Polskiego 47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 mieszkalne  nr  1, 1a, i lok .gosp.</w:t>
            </w:r>
          </w:p>
        </w:tc>
      </w:tr>
      <w:tr w:rsidR="00680E23" w:rsidRPr="00A63D58" w:rsidTr="003F14B5">
        <w:trPr>
          <w:trHeight w:val="981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7E6D8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  <w:p w:rsidR="00680E23" w:rsidRPr="00A63D58" w:rsidRDefault="00680E23" w:rsidP="007E6D8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KO1I/00030718/7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0,0604 ha 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3405/10000)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Wojska Polskiego    57-59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 mieszkalne  nr  59/1, lok. gospodarcze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D427F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209</w:t>
            </w:r>
          </w:p>
          <w:p w:rsidR="00680E23" w:rsidRPr="00A63D58" w:rsidRDefault="00680E23" w:rsidP="00D427F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KO1I/00024188/7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0,0323 ha 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571/1000)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Zwycięzców  1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zabudowana  lok. gospodarcze, mieszkalne  nr  2, 4 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220</w:t>
            </w:r>
          </w:p>
          <w:p w:rsidR="00680E23" w:rsidRPr="00A63D58" w:rsidRDefault="00680E23" w:rsidP="00601B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KO1I/00024792/4</w:t>
            </w:r>
          </w:p>
          <w:p w:rsidR="003F14B5" w:rsidRPr="00A63D58" w:rsidRDefault="003F14B5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0,0474 ha 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(udział  107/1000)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Ul. Zwycięzców  7</w:t>
            </w:r>
          </w:p>
          <w:p w:rsidR="00680E23" w:rsidRPr="00A63D58" w:rsidRDefault="00680E23" w:rsidP="00601BF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F283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Nieruchomość zabudowana  lok.  mieszkalne  nr  6 i gosp.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154/5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154/7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KO1I/00023901/5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0,0201 ha 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0,0852 ha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455/1000)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Zwycięzców  8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F283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mieszkalne  nr  1, 3, 5, 6 i lok. gospodarcze,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221</w:t>
            </w:r>
          </w:p>
          <w:p w:rsidR="00680E23" w:rsidRPr="00A63D58" w:rsidRDefault="00680E23" w:rsidP="009740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KO1I/00022946/5</w:t>
            </w:r>
          </w:p>
          <w:p w:rsidR="003F14B5" w:rsidRPr="00A63D58" w:rsidRDefault="003F14B5" w:rsidP="0097402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0,0956 ha 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142/1000)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Zwycięzców  9a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F283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mieszkalny  nr  1 i gosp.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139/3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139/1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KO1I/00015544/5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 1104 ha 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0,0360 ha 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109/1000)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Zwycięzców  14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zabudowana  lok.  mieszkalne  nr  14A/7, 14B/8 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227</w:t>
            </w:r>
          </w:p>
          <w:p w:rsidR="00680E23" w:rsidRPr="00A63D58" w:rsidRDefault="00680E23" w:rsidP="00D5799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KO1I/00025475/3</w:t>
            </w:r>
          </w:p>
          <w:p w:rsidR="003F14B5" w:rsidRPr="00A63D58" w:rsidRDefault="003F14B5" w:rsidP="00D5799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0,0772 ha 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422/1000)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Zwycięzców  17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mieszkalne  nr  1, 3 i gosp.</w:t>
            </w:r>
          </w:p>
        </w:tc>
      </w:tr>
      <w:tr w:rsidR="00680E23" w:rsidRPr="00A63D58" w:rsidTr="003F14B5">
        <w:trPr>
          <w:trHeight w:val="997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0E64BC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228/1</w:t>
            </w: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KO1I/00024822/4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0,1265 ha 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58/1000)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Zwycięzców  19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mieszkalny  nr  6 i gospodarcze,</w:t>
            </w:r>
          </w:p>
        </w:tc>
      </w:tr>
      <w:tr w:rsidR="00680E23" w:rsidRPr="00A63D58" w:rsidTr="003F14B5">
        <w:trPr>
          <w:trHeight w:val="855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3F14B5" w:rsidP="00165671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132/4</w:t>
            </w:r>
          </w:p>
          <w:p w:rsidR="00680E23" w:rsidRPr="00A63D58" w:rsidRDefault="00680E23" w:rsidP="000E64B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KO1I/00022948/9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0,0156  ha 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509/1000)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Zwycięzców  24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EA18F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lok., mieszkalne  nr  3, 4 i gospodarcze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65671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235/1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KO1I/00034032/2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0,0969 ha 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476/1000)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Zwycięzców  27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EA18F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mieszkalny  nr  2 i gosp.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65671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78/13</w:t>
            </w:r>
          </w:p>
          <w:p w:rsidR="00680E23" w:rsidRPr="00A63D58" w:rsidRDefault="00680E23" w:rsidP="00165671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KO1I/00040427/3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0,2416 ha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686/1000)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Borzęcino 1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Wojsławiec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zabudowana  lok. mieszkalne  nr  1, 3 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65671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9/4</w:t>
            </w:r>
          </w:p>
          <w:p w:rsidR="00680E23" w:rsidRPr="00A63D58" w:rsidRDefault="00680E23" w:rsidP="00165671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KO1I/00031853/2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0,2392 ha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25/100)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Chwalimki  4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Knyki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mieszkalny nr 2  i   gosp.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65671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3/2</w:t>
            </w:r>
          </w:p>
          <w:p w:rsidR="00680E23" w:rsidRPr="00A63D58" w:rsidRDefault="00680E23" w:rsidP="00165671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KO1I/00025125/5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0,2771 ha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5000/10000)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Chwalimki  13</w:t>
            </w:r>
          </w:p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Knyki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16567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mieszkalne  nr 1, 4  i   gosp.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139/1</w:t>
            </w:r>
          </w:p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KO1I/00028314/8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0,1200 ha</w:t>
            </w:r>
          </w:p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464/1000)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Łeknica</w:t>
            </w:r>
            <w:proofErr w:type="spellEnd"/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27</w:t>
            </w:r>
          </w:p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</w:t>
            </w:r>
            <w:proofErr w:type="spellStart"/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Łeknica</w:t>
            </w:r>
            <w:proofErr w:type="spellEnd"/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mieszkalny nr 2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85337D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144</w:t>
            </w:r>
          </w:p>
          <w:p w:rsidR="00680E23" w:rsidRPr="00A63D58" w:rsidRDefault="00680E23" w:rsidP="0085337D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145</w:t>
            </w:r>
          </w:p>
          <w:p w:rsidR="00680E23" w:rsidRPr="00A63D58" w:rsidRDefault="00680E23" w:rsidP="0085337D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KO1I/00033934/8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0,01 ha</w:t>
            </w:r>
          </w:p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0,22 ha</w:t>
            </w:r>
          </w:p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457/1000)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Łeknica</w:t>
            </w:r>
            <w:proofErr w:type="spellEnd"/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36</w:t>
            </w:r>
          </w:p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</w:t>
            </w:r>
            <w:proofErr w:type="spellStart"/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Łeknica</w:t>
            </w:r>
            <w:proofErr w:type="spellEnd"/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EA18F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mieszkalne  nr 1, 3, 5 i gosp.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FD048B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240/6</w:t>
            </w:r>
          </w:p>
          <w:p w:rsidR="00680E23" w:rsidRPr="00A63D58" w:rsidRDefault="00680E23" w:rsidP="00FD048B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KO1I/00049959/4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0,2882 ha</w:t>
            </w:r>
          </w:p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626/1000)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Liniec</w:t>
            </w:r>
            <w:proofErr w:type="spellEnd"/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3</w:t>
            </w:r>
          </w:p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</w:t>
            </w:r>
            <w:proofErr w:type="spellStart"/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Łeknica</w:t>
            </w:r>
            <w:proofErr w:type="spellEnd"/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gosp. i mieszkalne nr 1, 2, 3, 4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237/2</w:t>
            </w:r>
          </w:p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KO1I/00034057/3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0,6265 ha</w:t>
            </w:r>
          </w:p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250/1000)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Liniec</w:t>
            </w:r>
            <w:proofErr w:type="spellEnd"/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2</w:t>
            </w:r>
          </w:p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</w:t>
            </w:r>
            <w:proofErr w:type="spellStart"/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Łeknica</w:t>
            </w:r>
            <w:proofErr w:type="spellEnd"/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EA18F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mieszkalny nr 2 i gosp.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81/8</w:t>
            </w:r>
          </w:p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KO1I/00018035/5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0,3568 ha</w:t>
            </w:r>
          </w:p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952/1000)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Gonne Małe 2A</w:t>
            </w:r>
          </w:p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Stary </w:t>
            </w:r>
            <w:proofErr w:type="spellStart"/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Grabiąż</w:t>
            </w:r>
            <w:proofErr w:type="spellEnd"/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zabudowana  lok.  mieszkalny nr 18  i garaż 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69/3</w:t>
            </w:r>
          </w:p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KO1I/00032172/1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0,1240 ha</w:t>
            </w:r>
          </w:p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350/1000)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Nowy Chwalim  13</w:t>
            </w:r>
          </w:p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Nowy Chwalim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zabudowana  lok.  mieszkalny nr  2, 3 i świetlica 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365/1</w:t>
            </w:r>
          </w:p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KO1I/00036868/5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0,1658 ha</w:t>
            </w:r>
          </w:p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648/1000)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Trzemienko  1</w:t>
            </w:r>
          </w:p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Gwiazdowo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zabudowana  lok.  gosp. i  mieszkalny  nr  1, , 4 3 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3/5</w:t>
            </w:r>
          </w:p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 xml:space="preserve">KO1I/00022455/6 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0,4675 ha</w:t>
            </w:r>
          </w:p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15487/100000)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Przybkowo 14</w:t>
            </w:r>
          </w:p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Przybkowo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  mieszkalny  nr  7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4/3</w:t>
            </w:r>
          </w:p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 xml:space="preserve"> KO1I/00018309/7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0,3015 ha</w:t>
            </w:r>
          </w:p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125/1000)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Przybkowo 18</w:t>
            </w:r>
          </w:p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Przybkowo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  mieszkalny  nr  1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131/11</w:t>
            </w:r>
          </w:p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K01I/00050176/1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0,1427 ha </w:t>
            </w:r>
          </w:p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121/1000)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Sulikowo 23</w:t>
            </w:r>
          </w:p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Sulikowo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237AD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  mieszkalny  nr  3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252/3</w:t>
            </w:r>
          </w:p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KO1I/00042068/2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0,0231 ha </w:t>
            </w:r>
          </w:p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4815/10000)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Stary Chwalim  42</w:t>
            </w:r>
          </w:p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Stary Chwalim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zabudowana  lok.   mieszkalne  nr  3, 4 </w:t>
            </w:r>
          </w:p>
        </w:tc>
      </w:tr>
      <w:tr w:rsidR="00680E23" w:rsidRPr="00A63D58" w:rsidTr="003F14B5">
        <w:trPr>
          <w:trHeight w:val="93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237AD4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436/2</w:t>
            </w:r>
          </w:p>
          <w:p w:rsidR="00680E23" w:rsidRPr="00A63D58" w:rsidRDefault="00680E23" w:rsidP="00237AD4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KO1I/00017184/7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237AD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0,5828 ha </w:t>
            </w:r>
          </w:p>
          <w:p w:rsidR="00680E23" w:rsidRPr="00A63D58" w:rsidRDefault="00680E23" w:rsidP="00237AD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25/1000)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237AD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Stary Chwalim  55</w:t>
            </w:r>
          </w:p>
          <w:p w:rsidR="00680E23" w:rsidRPr="00A63D58" w:rsidRDefault="00680E23" w:rsidP="00237AD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Stary Chwalim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237AD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  mieszkalny  nr  13</w:t>
            </w:r>
          </w:p>
        </w:tc>
      </w:tr>
      <w:tr w:rsidR="00680E23" w:rsidRPr="00A63D58" w:rsidTr="003F14B5">
        <w:trPr>
          <w:trHeight w:val="93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81</w:t>
            </w:r>
          </w:p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KO1I/00050969/7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237AD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0,6000 ha </w:t>
            </w:r>
          </w:p>
          <w:p w:rsidR="00680E23" w:rsidRPr="00A63D58" w:rsidRDefault="00680E23" w:rsidP="00237AD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6630/10000)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237AD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Stary Chwalim  115, 115A</w:t>
            </w:r>
          </w:p>
          <w:p w:rsidR="00680E23" w:rsidRPr="00A63D58" w:rsidRDefault="00680E23" w:rsidP="00237AD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Stary Chwalim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EA18F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  mieszkalne  nr  115/1, 2, 4, 115A/2 i gosp.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256</w:t>
            </w:r>
          </w:p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KO1I/00055125/4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0,06 ha </w:t>
            </w:r>
          </w:p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586/1000)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Stary Chwalim  47</w:t>
            </w:r>
          </w:p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Stary Chwalim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55002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zabudowana  lok.    mieszkalne  nr  1, 3 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312/1</w:t>
            </w:r>
          </w:p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KO1I/00049282/7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0,2205 ha </w:t>
            </w:r>
          </w:p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7191/10000 )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Stary Chwalim  98</w:t>
            </w:r>
          </w:p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Stary Chwalim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zabudowana  lok.    mieszkalny nr 2 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299/2</w:t>
            </w:r>
          </w:p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KO1I/00037472/9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0,0643 ha </w:t>
            </w:r>
          </w:p>
          <w:p w:rsidR="00680E23" w:rsidRPr="00A63D58" w:rsidRDefault="00680E23" w:rsidP="00A7469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Bol. Chrobrego 15</w:t>
            </w:r>
          </w:p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Barwice 03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EA18F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 lok.   mieszkalne  nr 1, 2, 3, 4 i gosp.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164/2</w:t>
            </w:r>
          </w:p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K01I/00040665/3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0,0637 ha </w:t>
            </w:r>
          </w:p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Wojska Polskiego 24A</w:t>
            </w:r>
          </w:p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Barwice 03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305B3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budynek mieszkalny lok.  nr 1, 2, 3,4 i gosp.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334895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44/4</w:t>
            </w:r>
          </w:p>
          <w:p w:rsidR="00680E23" w:rsidRPr="00A63D58" w:rsidRDefault="00680E23" w:rsidP="00334895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K01I/00017213/0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0,1312 ha </w:t>
            </w:r>
          </w:p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Ul. Wojska Polskiego </w:t>
            </w:r>
          </w:p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Barwice 03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8426A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budynki  gospodarcze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65/6</w:t>
            </w:r>
          </w:p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KO1I/00017167/2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0,0248 ha </w:t>
            </w:r>
          </w:p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Dworcowa</w:t>
            </w:r>
          </w:p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01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budynek użytkowy</w:t>
            </w:r>
          </w:p>
        </w:tc>
      </w:tr>
      <w:tr w:rsidR="00680E23" w:rsidRPr="00A63D58" w:rsidTr="003F14B5">
        <w:trPr>
          <w:trHeight w:val="89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9A7BBE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174/1</w:t>
            </w:r>
          </w:p>
          <w:p w:rsidR="00680E23" w:rsidRPr="00A63D58" w:rsidRDefault="009A7BBE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A7BBE">
              <w:rPr>
                <w:rFonts w:ascii="Times New Roman" w:hAnsi="Times New Roman" w:cs="Times New Roman"/>
                <w:sz w:val="16"/>
                <w:szCs w:val="16"/>
              </w:rPr>
              <w:t>KO1I/00033245/1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9A7BBE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0,0729</w:t>
            </w:r>
            <w:r w:rsidR="00680E23"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ha </w:t>
            </w:r>
          </w:p>
          <w:p w:rsidR="00680E23" w:rsidRPr="00A63D58" w:rsidRDefault="009A7BBE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152</w:t>
            </w:r>
            <w:r w:rsidR="00680E23"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Ul. </w:t>
            </w:r>
            <w:r w:rsidR="009A7BBE">
              <w:rPr>
                <w:rFonts w:ascii="Times New Roman" w:eastAsia="Times New Roman" w:hAnsi="Times New Roman" w:cs="Times New Roman"/>
                <w:sz w:val="16"/>
                <w:szCs w:val="16"/>
              </w:rPr>
              <w:t>Polna 5</w:t>
            </w:r>
          </w:p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Barwice 03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A7BB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zabudowana </w:t>
            </w:r>
            <w:r w:rsidR="009A7BBE">
              <w:rPr>
                <w:rFonts w:ascii="Times New Roman" w:eastAsia="Times New Roman" w:hAnsi="Times New Roman" w:cs="Times New Roman"/>
                <w:sz w:val="16"/>
                <w:szCs w:val="16"/>
              </w:rPr>
              <w:t>budynkiem gosp.</w:t>
            </w:r>
          </w:p>
        </w:tc>
      </w:tr>
      <w:tr w:rsidR="00680E23" w:rsidRPr="00A63D58" w:rsidTr="003F14B5">
        <w:trPr>
          <w:trHeight w:val="615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110/2</w:t>
            </w:r>
          </w:p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KO1I/00037673/8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0,0204 ha </w:t>
            </w:r>
          </w:p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Kościuszki 12</w:t>
            </w:r>
          </w:p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Barwice 03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zabudowana budynek mieszkalny lok. nr 1, 2, 3, 4, 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630</w:t>
            </w:r>
          </w:p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KO1I/00053453/8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0,0849 ha </w:t>
            </w:r>
          </w:p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Kościuszki 3</w:t>
            </w:r>
          </w:p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Barwice 03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budynek użytkowy (bez pomieszczeń WTZ)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136/2</w:t>
            </w:r>
          </w:p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KO1I/00036193/2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0,2794  ha </w:t>
            </w:r>
          </w:p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Ul. Zwycięzców 18</w:t>
            </w:r>
          </w:p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Barwice 03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305B3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budynek mieszkalne  lok. 1, 2, 3, 4 i gosp.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253/4</w:t>
            </w:r>
          </w:p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KO1I/00021946/8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0,0510  ha </w:t>
            </w:r>
          </w:p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Ostrowąsy 39</w:t>
            </w:r>
          </w:p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Ostrowąsy 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budynek mieszkalny lokal nr 1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244/2</w:t>
            </w:r>
          </w:p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KO1I/00036509/1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EA098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0,0916  ha </w:t>
            </w:r>
          </w:p>
          <w:p w:rsidR="00680E23" w:rsidRPr="00A63D58" w:rsidRDefault="00680E23" w:rsidP="00EA098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EA098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Gąski  2 </w:t>
            </w:r>
          </w:p>
          <w:p w:rsidR="00680E23" w:rsidRPr="00A63D58" w:rsidRDefault="00680E23" w:rsidP="00EA098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Ostrowąsy 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EA098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 budynek mieszkalny  nr 2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175/1</w:t>
            </w:r>
          </w:p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KO1I/00042146/3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2955A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0,0900  ha </w:t>
            </w:r>
          </w:p>
          <w:p w:rsidR="00680E23" w:rsidRPr="00A63D58" w:rsidRDefault="00680E23" w:rsidP="002955A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Piaski 43</w:t>
            </w:r>
          </w:p>
          <w:p w:rsidR="00680E23" w:rsidRPr="00A63D58" w:rsidRDefault="00680E23" w:rsidP="003348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Piaski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EA098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zabudowana budynek mieszkalny  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680E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204</w:t>
            </w:r>
          </w:p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KO1I/00004524/9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EA098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0,1800  ha </w:t>
            </w:r>
          </w:p>
          <w:p w:rsidR="00680E23" w:rsidRPr="00A63D58" w:rsidRDefault="00680E23" w:rsidP="00EA098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EA098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Wiele 10</w:t>
            </w:r>
          </w:p>
          <w:p w:rsidR="00680E23" w:rsidRPr="00A63D58" w:rsidRDefault="00680E23" w:rsidP="00EA098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Stary </w:t>
            </w:r>
            <w:proofErr w:type="spellStart"/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Grabiąż</w:t>
            </w:r>
            <w:proofErr w:type="spellEnd"/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EA098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zabudowana budynek mieszkalny  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21</w:t>
            </w:r>
          </w:p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KO1I/00016404/9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EA098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0,0200  ha </w:t>
            </w:r>
          </w:p>
          <w:p w:rsidR="00680E23" w:rsidRPr="00A63D58" w:rsidRDefault="00680E23" w:rsidP="00EA098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EA098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Przybkowo 1</w:t>
            </w:r>
          </w:p>
          <w:p w:rsidR="00680E23" w:rsidRPr="00A63D58" w:rsidRDefault="00680E23" w:rsidP="00EA098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Przybkowo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EA098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zabudowana budynek mieszkalny  </w:t>
            </w:r>
          </w:p>
        </w:tc>
      </w:tr>
      <w:tr w:rsidR="00680E23" w:rsidRPr="00A63D58" w:rsidTr="001E2970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E552EC" w:rsidRDefault="00680E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169</w:t>
            </w:r>
          </w:p>
          <w:p w:rsidR="00680E23" w:rsidRPr="00A63D58" w:rsidRDefault="00680E23" w:rsidP="009427B3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hAnsi="Times New Roman" w:cs="Times New Roman"/>
                <w:sz w:val="16"/>
                <w:szCs w:val="16"/>
              </w:rPr>
              <w:t>KO1I/00028306/9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EA098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0,0400  ha </w:t>
            </w:r>
          </w:p>
          <w:p w:rsidR="00680E23" w:rsidRPr="00A63D58" w:rsidRDefault="00680E23" w:rsidP="00EA098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E23" w:rsidRPr="00A63D58" w:rsidRDefault="00680E23" w:rsidP="00EA098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Sulikowo 11</w:t>
            </w:r>
          </w:p>
          <w:p w:rsidR="00680E23" w:rsidRPr="00A63D58" w:rsidRDefault="00680E23" w:rsidP="00EA098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>Obręb Sulikowo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E23" w:rsidRPr="00A63D58" w:rsidRDefault="00680E23" w:rsidP="00EA098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zabudowana budynek mieszkalny  </w:t>
            </w:r>
          </w:p>
        </w:tc>
      </w:tr>
    </w:tbl>
    <w:p w:rsidR="00232965" w:rsidRPr="00680E23" w:rsidRDefault="00232965" w:rsidP="000B49C3">
      <w:pPr>
        <w:spacing w:before="240" w:after="120"/>
        <w:ind w:right="-880"/>
        <w:jc w:val="both"/>
        <w:rPr>
          <w:rFonts w:ascii="Times New Roman" w:eastAsia="Times New Roman" w:hAnsi="Times New Roman" w:cs="Times New Roman"/>
          <w:b/>
        </w:rPr>
      </w:pPr>
    </w:p>
    <w:sectPr w:rsidR="00232965" w:rsidRPr="00680E23" w:rsidSect="00567C49">
      <w:footerReference w:type="default" r:id="rId9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34E" w:rsidRDefault="0045134E" w:rsidP="002827C2">
      <w:pPr>
        <w:spacing w:after="0" w:line="240" w:lineRule="auto"/>
      </w:pPr>
      <w:r>
        <w:separator/>
      </w:r>
    </w:p>
  </w:endnote>
  <w:endnote w:type="continuationSeparator" w:id="0">
    <w:p w:rsidR="0045134E" w:rsidRDefault="0045134E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024219"/>
      <w:docPartObj>
        <w:docPartGallery w:val="Page Numbers (Bottom of Page)"/>
        <w:docPartUnique/>
      </w:docPartObj>
    </w:sdtPr>
    <w:sdtContent>
      <w:p w:rsidR="00187728" w:rsidRDefault="00187728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187728" w:rsidRPr="00F841B2" w:rsidRDefault="00187728" w:rsidP="00FF7018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34E" w:rsidRDefault="0045134E" w:rsidP="002827C2">
      <w:pPr>
        <w:spacing w:after="0" w:line="240" w:lineRule="auto"/>
      </w:pPr>
      <w:r>
        <w:separator/>
      </w:r>
    </w:p>
  </w:footnote>
  <w:footnote w:type="continuationSeparator" w:id="0">
    <w:p w:rsidR="0045134E" w:rsidRDefault="0045134E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92FD1"/>
    <w:multiLevelType w:val="hybridMultilevel"/>
    <w:tmpl w:val="3EAA8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7223F5"/>
    <w:multiLevelType w:val="hybridMultilevel"/>
    <w:tmpl w:val="B30A2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77707"/>
    <w:rsid w:val="0000143A"/>
    <w:rsid w:val="00004BA7"/>
    <w:rsid w:val="0000626F"/>
    <w:rsid w:val="00007FC4"/>
    <w:rsid w:val="00011D18"/>
    <w:rsid w:val="00026F70"/>
    <w:rsid w:val="000272B9"/>
    <w:rsid w:val="000275BB"/>
    <w:rsid w:val="000310C6"/>
    <w:rsid w:val="00042C90"/>
    <w:rsid w:val="0004490E"/>
    <w:rsid w:val="00044C5F"/>
    <w:rsid w:val="000479A4"/>
    <w:rsid w:val="00050E93"/>
    <w:rsid w:val="00053462"/>
    <w:rsid w:val="0006310F"/>
    <w:rsid w:val="00081428"/>
    <w:rsid w:val="00081603"/>
    <w:rsid w:val="00085991"/>
    <w:rsid w:val="0008795F"/>
    <w:rsid w:val="00090022"/>
    <w:rsid w:val="00093B59"/>
    <w:rsid w:val="00093C09"/>
    <w:rsid w:val="000A6830"/>
    <w:rsid w:val="000B49C3"/>
    <w:rsid w:val="000B61C1"/>
    <w:rsid w:val="000C11D8"/>
    <w:rsid w:val="000D078E"/>
    <w:rsid w:val="000E3319"/>
    <w:rsid w:val="000E477B"/>
    <w:rsid w:val="000E64BC"/>
    <w:rsid w:val="000F2831"/>
    <w:rsid w:val="001052A6"/>
    <w:rsid w:val="00106232"/>
    <w:rsid w:val="00113F94"/>
    <w:rsid w:val="001225F0"/>
    <w:rsid w:val="00122C06"/>
    <w:rsid w:val="00122E71"/>
    <w:rsid w:val="00123579"/>
    <w:rsid w:val="001258A7"/>
    <w:rsid w:val="00127BB1"/>
    <w:rsid w:val="00132743"/>
    <w:rsid w:val="00136A17"/>
    <w:rsid w:val="001372D0"/>
    <w:rsid w:val="00142253"/>
    <w:rsid w:val="00142EF9"/>
    <w:rsid w:val="00147660"/>
    <w:rsid w:val="00147A1A"/>
    <w:rsid w:val="00153C82"/>
    <w:rsid w:val="0015494E"/>
    <w:rsid w:val="00155383"/>
    <w:rsid w:val="00161133"/>
    <w:rsid w:val="00165671"/>
    <w:rsid w:val="0017249C"/>
    <w:rsid w:val="00180661"/>
    <w:rsid w:val="00183B18"/>
    <w:rsid w:val="00187728"/>
    <w:rsid w:val="001959B7"/>
    <w:rsid w:val="001A0BEA"/>
    <w:rsid w:val="001A7010"/>
    <w:rsid w:val="001B69FD"/>
    <w:rsid w:val="001B6CFA"/>
    <w:rsid w:val="001C0FE5"/>
    <w:rsid w:val="001D406C"/>
    <w:rsid w:val="001D4D79"/>
    <w:rsid w:val="001D5097"/>
    <w:rsid w:val="001D5918"/>
    <w:rsid w:val="001D6DD8"/>
    <w:rsid w:val="001E0E9C"/>
    <w:rsid w:val="001E2970"/>
    <w:rsid w:val="001E79F6"/>
    <w:rsid w:val="00200303"/>
    <w:rsid w:val="00200D51"/>
    <w:rsid w:val="002013F5"/>
    <w:rsid w:val="002119D7"/>
    <w:rsid w:val="0021473E"/>
    <w:rsid w:val="00223ECC"/>
    <w:rsid w:val="002262BF"/>
    <w:rsid w:val="00227CF9"/>
    <w:rsid w:val="00230D78"/>
    <w:rsid w:val="00232965"/>
    <w:rsid w:val="00235C18"/>
    <w:rsid w:val="00237AD4"/>
    <w:rsid w:val="00250A51"/>
    <w:rsid w:val="00271956"/>
    <w:rsid w:val="00275AC5"/>
    <w:rsid w:val="00275D95"/>
    <w:rsid w:val="002827C2"/>
    <w:rsid w:val="002834B8"/>
    <w:rsid w:val="002955AA"/>
    <w:rsid w:val="00295B34"/>
    <w:rsid w:val="002A5536"/>
    <w:rsid w:val="002A7BBD"/>
    <w:rsid w:val="002B0FB7"/>
    <w:rsid w:val="002B1D3A"/>
    <w:rsid w:val="002B7139"/>
    <w:rsid w:val="002D5D8B"/>
    <w:rsid w:val="002F31C3"/>
    <w:rsid w:val="002F7C71"/>
    <w:rsid w:val="00305B31"/>
    <w:rsid w:val="0032079A"/>
    <w:rsid w:val="00321FB6"/>
    <w:rsid w:val="00331373"/>
    <w:rsid w:val="00333A15"/>
    <w:rsid w:val="00334895"/>
    <w:rsid w:val="00337A3E"/>
    <w:rsid w:val="003413B4"/>
    <w:rsid w:val="00342D4B"/>
    <w:rsid w:val="003467AF"/>
    <w:rsid w:val="00347F45"/>
    <w:rsid w:val="003538F0"/>
    <w:rsid w:val="00355537"/>
    <w:rsid w:val="00361F0A"/>
    <w:rsid w:val="00365228"/>
    <w:rsid w:val="003717E5"/>
    <w:rsid w:val="00377B4A"/>
    <w:rsid w:val="003850B8"/>
    <w:rsid w:val="00391A29"/>
    <w:rsid w:val="00393FA5"/>
    <w:rsid w:val="003A1BCB"/>
    <w:rsid w:val="003A35BD"/>
    <w:rsid w:val="003A4A15"/>
    <w:rsid w:val="003A5792"/>
    <w:rsid w:val="003A6B8C"/>
    <w:rsid w:val="003B43FF"/>
    <w:rsid w:val="003B5F5E"/>
    <w:rsid w:val="003C2F88"/>
    <w:rsid w:val="003D2AC1"/>
    <w:rsid w:val="003D428E"/>
    <w:rsid w:val="003D45DB"/>
    <w:rsid w:val="003E27FA"/>
    <w:rsid w:val="003E3FAF"/>
    <w:rsid w:val="003E42B0"/>
    <w:rsid w:val="003E4A29"/>
    <w:rsid w:val="003F0045"/>
    <w:rsid w:val="003F008A"/>
    <w:rsid w:val="003F14B5"/>
    <w:rsid w:val="003F49FE"/>
    <w:rsid w:val="0041273D"/>
    <w:rsid w:val="004131AA"/>
    <w:rsid w:val="0042487B"/>
    <w:rsid w:val="0042638F"/>
    <w:rsid w:val="004266D5"/>
    <w:rsid w:val="00427269"/>
    <w:rsid w:val="00433091"/>
    <w:rsid w:val="00436B4E"/>
    <w:rsid w:val="0043711B"/>
    <w:rsid w:val="004501DA"/>
    <w:rsid w:val="0045134E"/>
    <w:rsid w:val="0046404D"/>
    <w:rsid w:val="00465AEA"/>
    <w:rsid w:val="00465B7C"/>
    <w:rsid w:val="00471512"/>
    <w:rsid w:val="00474527"/>
    <w:rsid w:val="00484913"/>
    <w:rsid w:val="00487A0B"/>
    <w:rsid w:val="004A06D1"/>
    <w:rsid w:val="004B3A0A"/>
    <w:rsid w:val="004C0A21"/>
    <w:rsid w:val="004C1135"/>
    <w:rsid w:val="004C4320"/>
    <w:rsid w:val="004E3516"/>
    <w:rsid w:val="004F5903"/>
    <w:rsid w:val="0050426F"/>
    <w:rsid w:val="0050477B"/>
    <w:rsid w:val="0051779E"/>
    <w:rsid w:val="005254CA"/>
    <w:rsid w:val="005316F3"/>
    <w:rsid w:val="005346D2"/>
    <w:rsid w:val="00540FB4"/>
    <w:rsid w:val="00541CA3"/>
    <w:rsid w:val="0055002A"/>
    <w:rsid w:val="00550376"/>
    <w:rsid w:val="00567C49"/>
    <w:rsid w:val="005714A7"/>
    <w:rsid w:val="00571C6C"/>
    <w:rsid w:val="00574249"/>
    <w:rsid w:val="00577945"/>
    <w:rsid w:val="0058130F"/>
    <w:rsid w:val="00581F6E"/>
    <w:rsid w:val="005839EC"/>
    <w:rsid w:val="00593E62"/>
    <w:rsid w:val="00593F02"/>
    <w:rsid w:val="00597FA4"/>
    <w:rsid w:val="005A1D59"/>
    <w:rsid w:val="005A3184"/>
    <w:rsid w:val="005B4D3E"/>
    <w:rsid w:val="005C5473"/>
    <w:rsid w:val="005D63F8"/>
    <w:rsid w:val="005E0FB5"/>
    <w:rsid w:val="005E2CB3"/>
    <w:rsid w:val="005E4017"/>
    <w:rsid w:val="005E4D00"/>
    <w:rsid w:val="005F1200"/>
    <w:rsid w:val="005F60A3"/>
    <w:rsid w:val="005F6E8A"/>
    <w:rsid w:val="005F7DB2"/>
    <w:rsid w:val="00601BFB"/>
    <w:rsid w:val="006042A3"/>
    <w:rsid w:val="006063F3"/>
    <w:rsid w:val="006073DA"/>
    <w:rsid w:val="006105AE"/>
    <w:rsid w:val="00617B65"/>
    <w:rsid w:val="0063750D"/>
    <w:rsid w:val="00642F02"/>
    <w:rsid w:val="006617AF"/>
    <w:rsid w:val="0066414C"/>
    <w:rsid w:val="006707B5"/>
    <w:rsid w:val="00671A43"/>
    <w:rsid w:val="00672E41"/>
    <w:rsid w:val="00675065"/>
    <w:rsid w:val="00677DD1"/>
    <w:rsid w:val="00680E23"/>
    <w:rsid w:val="00683C2D"/>
    <w:rsid w:val="0068705C"/>
    <w:rsid w:val="00691ABD"/>
    <w:rsid w:val="00694821"/>
    <w:rsid w:val="006959C1"/>
    <w:rsid w:val="00697B05"/>
    <w:rsid w:val="006A1A12"/>
    <w:rsid w:val="006A3712"/>
    <w:rsid w:val="006B5730"/>
    <w:rsid w:val="006B6BD5"/>
    <w:rsid w:val="006C088A"/>
    <w:rsid w:val="006C1BE4"/>
    <w:rsid w:val="006F344B"/>
    <w:rsid w:val="007010AF"/>
    <w:rsid w:val="007041D5"/>
    <w:rsid w:val="00724BAD"/>
    <w:rsid w:val="00740BDD"/>
    <w:rsid w:val="00740E84"/>
    <w:rsid w:val="0074471D"/>
    <w:rsid w:val="007500BE"/>
    <w:rsid w:val="00752276"/>
    <w:rsid w:val="0075239E"/>
    <w:rsid w:val="00754582"/>
    <w:rsid w:val="00757FCB"/>
    <w:rsid w:val="00762B5A"/>
    <w:rsid w:val="007657AA"/>
    <w:rsid w:val="007662E6"/>
    <w:rsid w:val="007763C8"/>
    <w:rsid w:val="00780309"/>
    <w:rsid w:val="00780938"/>
    <w:rsid w:val="0078111D"/>
    <w:rsid w:val="007813D4"/>
    <w:rsid w:val="00781BB0"/>
    <w:rsid w:val="00781C62"/>
    <w:rsid w:val="007833AA"/>
    <w:rsid w:val="0078349E"/>
    <w:rsid w:val="00791C02"/>
    <w:rsid w:val="00792E97"/>
    <w:rsid w:val="007A0439"/>
    <w:rsid w:val="007A14A4"/>
    <w:rsid w:val="007A3C3D"/>
    <w:rsid w:val="007C03D4"/>
    <w:rsid w:val="007C68DF"/>
    <w:rsid w:val="007C6E94"/>
    <w:rsid w:val="007C7451"/>
    <w:rsid w:val="007C7C3C"/>
    <w:rsid w:val="007D6038"/>
    <w:rsid w:val="007E6D82"/>
    <w:rsid w:val="007E7981"/>
    <w:rsid w:val="007F123B"/>
    <w:rsid w:val="007F4586"/>
    <w:rsid w:val="00815230"/>
    <w:rsid w:val="0082788D"/>
    <w:rsid w:val="00834383"/>
    <w:rsid w:val="00837A61"/>
    <w:rsid w:val="008426A2"/>
    <w:rsid w:val="00844B5D"/>
    <w:rsid w:val="00845FC1"/>
    <w:rsid w:val="00846065"/>
    <w:rsid w:val="00847B5B"/>
    <w:rsid w:val="008512E9"/>
    <w:rsid w:val="0085337D"/>
    <w:rsid w:val="00863908"/>
    <w:rsid w:val="008741F2"/>
    <w:rsid w:val="008965B0"/>
    <w:rsid w:val="008A22F7"/>
    <w:rsid w:val="008A40D1"/>
    <w:rsid w:val="008A7EEC"/>
    <w:rsid w:val="008C747E"/>
    <w:rsid w:val="008D112B"/>
    <w:rsid w:val="008D450E"/>
    <w:rsid w:val="008D48AD"/>
    <w:rsid w:val="008E0A5B"/>
    <w:rsid w:val="008E1A40"/>
    <w:rsid w:val="008E672F"/>
    <w:rsid w:val="008F171C"/>
    <w:rsid w:val="009002C9"/>
    <w:rsid w:val="009201CD"/>
    <w:rsid w:val="0092044E"/>
    <w:rsid w:val="009230EA"/>
    <w:rsid w:val="00926839"/>
    <w:rsid w:val="00930785"/>
    <w:rsid w:val="00934386"/>
    <w:rsid w:val="009427B3"/>
    <w:rsid w:val="009434AE"/>
    <w:rsid w:val="00947177"/>
    <w:rsid w:val="0095277D"/>
    <w:rsid w:val="00962DEF"/>
    <w:rsid w:val="0097402F"/>
    <w:rsid w:val="00975D82"/>
    <w:rsid w:val="0097696F"/>
    <w:rsid w:val="00980EBE"/>
    <w:rsid w:val="00981397"/>
    <w:rsid w:val="00985EED"/>
    <w:rsid w:val="00992105"/>
    <w:rsid w:val="00996279"/>
    <w:rsid w:val="00997217"/>
    <w:rsid w:val="009A1433"/>
    <w:rsid w:val="009A6C63"/>
    <w:rsid w:val="009A7BBE"/>
    <w:rsid w:val="009B3007"/>
    <w:rsid w:val="009B32BF"/>
    <w:rsid w:val="009B39CE"/>
    <w:rsid w:val="009B52B5"/>
    <w:rsid w:val="009C188B"/>
    <w:rsid w:val="009C63EE"/>
    <w:rsid w:val="009C754D"/>
    <w:rsid w:val="009C7CFC"/>
    <w:rsid w:val="009D1C62"/>
    <w:rsid w:val="009D4A74"/>
    <w:rsid w:val="009D4FDB"/>
    <w:rsid w:val="009D6E45"/>
    <w:rsid w:val="009E2FC1"/>
    <w:rsid w:val="009E46E6"/>
    <w:rsid w:val="009F02D8"/>
    <w:rsid w:val="009F1A10"/>
    <w:rsid w:val="00A0075D"/>
    <w:rsid w:val="00A10CE8"/>
    <w:rsid w:val="00A11099"/>
    <w:rsid w:val="00A25ADD"/>
    <w:rsid w:val="00A27AA1"/>
    <w:rsid w:val="00A3057D"/>
    <w:rsid w:val="00A37767"/>
    <w:rsid w:val="00A4243F"/>
    <w:rsid w:val="00A431FF"/>
    <w:rsid w:val="00A47F4E"/>
    <w:rsid w:val="00A5132F"/>
    <w:rsid w:val="00A540FB"/>
    <w:rsid w:val="00A60CAA"/>
    <w:rsid w:val="00A63D58"/>
    <w:rsid w:val="00A63E74"/>
    <w:rsid w:val="00A6515E"/>
    <w:rsid w:val="00A70A51"/>
    <w:rsid w:val="00A70EC9"/>
    <w:rsid w:val="00A73E09"/>
    <w:rsid w:val="00A74179"/>
    <w:rsid w:val="00A74694"/>
    <w:rsid w:val="00A753CF"/>
    <w:rsid w:val="00A7542A"/>
    <w:rsid w:val="00A75C76"/>
    <w:rsid w:val="00A86D0B"/>
    <w:rsid w:val="00A90040"/>
    <w:rsid w:val="00A93A68"/>
    <w:rsid w:val="00A972A9"/>
    <w:rsid w:val="00AB722B"/>
    <w:rsid w:val="00AB748F"/>
    <w:rsid w:val="00AC2F4D"/>
    <w:rsid w:val="00AC5317"/>
    <w:rsid w:val="00AD43E9"/>
    <w:rsid w:val="00AD45CB"/>
    <w:rsid w:val="00AD79E3"/>
    <w:rsid w:val="00AE0CC9"/>
    <w:rsid w:val="00AE662F"/>
    <w:rsid w:val="00B02725"/>
    <w:rsid w:val="00B0421B"/>
    <w:rsid w:val="00B148B2"/>
    <w:rsid w:val="00B2020E"/>
    <w:rsid w:val="00B26E56"/>
    <w:rsid w:val="00B40670"/>
    <w:rsid w:val="00B40F4A"/>
    <w:rsid w:val="00B65580"/>
    <w:rsid w:val="00B73945"/>
    <w:rsid w:val="00B82AAD"/>
    <w:rsid w:val="00B8651C"/>
    <w:rsid w:val="00BA0B4A"/>
    <w:rsid w:val="00BB501B"/>
    <w:rsid w:val="00BB562E"/>
    <w:rsid w:val="00BC7920"/>
    <w:rsid w:val="00BD55E3"/>
    <w:rsid w:val="00BE1B3E"/>
    <w:rsid w:val="00BF7594"/>
    <w:rsid w:val="00C02B0C"/>
    <w:rsid w:val="00C05A48"/>
    <w:rsid w:val="00C0706F"/>
    <w:rsid w:val="00C121DE"/>
    <w:rsid w:val="00C15B04"/>
    <w:rsid w:val="00C17610"/>
    <w:rsid w:val="00C212C7"/>
    <w:rsid w:val="00C254DC"/>
    <w:rsid w:val="00C257EA"/>
    <w:rsid w:val="00C30D37"/>
    <w:rsid w:val="00C4557A"/>
    <w:rsid w:val="00C46C06"/>
    <w:rsid w:val="00C51B4C"/>
    <w:rsid w:val="00C57683"/>
    <w:rsid w:val="00C57CCD"/>
    <w:rsid w:val="00C61D83"/>
    <w:rsid w:val="00C62C00"/>
    <w:rsid w:val="00C666E9"/>
    <w:rsid w:val="00C71006"/>
    <w:rsid w:val="00C83E1D"/>
    <w:rsid w:val="00C85E97"/>
    <w:rsid w:val="00C8747C"/>
    <w:rsid w:val="00C9123D"/>
    <w:rsid w:val="00C95EE3"/>
    <w:rsid w:val="00CA49D2"/>
    <w:rsid w:val="00CB3CB0"/>
    <w:rsid w:val="00CB446E"/>
    <w:rsid w:val="00CB78FA"/>
    <w:rsid w:val="00CD439E"/>
    <w:rsid w:val="00CE7E34"/>
    <w:rsid w:val="00CF31A4"/>
    <w:rsid w:val="00D01CB4"/>
    <w:rsid w:val="00D0287A"/>
    <w:rsid w:val="00D065DF"/>
    <w:rsid w:val="00D06B3D"/>
    <w:rsid w:val="00D10E6D"/>
    <w:rsid w:val="00D118F3"/>
    <w:rsid w:val="00D1201B"/>
    <w:rsid w:val="00D13806"/>
    <w:rsid w:val="00D23E5B"/>
    <w:rsid w:val="00D427F8"/>
    <w:rsid w:val="00D51A57"/>
    <w:rsid w:val="00D55A99"/>
    <w:rsid w:val="00D57996"/>
    <w:rsid w:val="00D71C43"/>
    <w:rsid w:val="00D76095"/>
    <w:rsid w:val="00D830BB"/>
    <w:rsid w:val="00D90296"/>
    <w:rsid w:val="00D91DBA"/>
    <w:rsid w:val="00DA0CC1"/>
    <w:rsid w:val="00DA1DF6"/>
    <w:rsid w:val="00DA52D1"/>
    <w:rsid w:val="00DC4994"/>
    <w:rsid w:val="00DD4341"/>
    <w:rsid w:val="00DD4CAC"/>
    <w:rsid w:val="00DD4F24"/>
    <w:rsid w:val="00DE1B1F"/>
    <w:rsid w:val="00DF157C"/>
    <w:rsid w:val="00DF456B"/>
    <w:rsid w:val="00DF627F"/>
    <w:rsid w:val="00E027E8"/>
    <w:rsid w:val="00E20B38"/>
    <w:rsid w:val="00E239E0"/>
    <w:rsid w:val="00E275AB"/>
    <w:rsid w:val="00E3635C"/>
    <w:rsid w:val="00E37B9E"/>
    <w:rsid w:val="00E40A50"/>
    <w:rsid w:val="00E413BF"/>
    <w:rsid w:val="00E44BE1"/>
    <w:rsid w:val="00E51671"/>
    <w:rsid w:val="00E529ED"/>
    <w:rsid w:val="00E53ECE"/>
    <w:rsid w:val="00E552EC"/>
    <w:rsid w:val="00E55F22"/>
    <w:rsid w:val="00E65455"/>
    <w:rsid w:val="00E66627"/>
    <w:rsid w:val="00E66F85"/>
    <w:rsid w:val="00E75753"/>
    <w:rsid w:val="00E77707"/>
    <w:rsid w:val="00E9022C"/>
    <w:rsid w:val="00E962F6"/>
    <w:rsid w:val="00E978B7"/>
    <w:rsid w:val="00EA0986"/>
    <w:rsid w:val="00EA12F6"/>
    <w:rsid w:val="00EA18F9"/>
    <w:rsid w:val="00EA2EE3"/>
    <w:rsid w:val="00ED5264"/>
    <w:rsid w:val="00EE2FB8"/>
    <w:rsid w:val="00F01A60"/>
    <w:rsid w:val="00F11488"/>
    <w:rsid w:val="00F161C5"/>
    <w:rsid w:val="00F2493D"/>
    <w:rsid w:val="00F30B32"/>
    <w:rsid w:val="00F42133"/>
    <w:rsid w:val="00F56B69"/>
    <w:rsid w:val="00F60048"/>
    <w:rsid w:val="00F72ADD"/>
    <w:rsid w:val="00F73901"/>
    <w:rsid w:val="00F74520"/>
    <w:rsid w:val="00F81054"/>
    <w:rsid w:val="00F841B2"/>
    <w:rsid w:val="00F85D86"/>
    <w:rsid w:val="00FA4600"/>
    <w:rsid w:val="00FA510F"/>
    <w:rsid w:val="00FA6270"/>
    <w:rsid w:val="00FA6953"/>
    <w:rsid w:val="00FB429D"/>
    <w:rsid w:val="00FC2899"/>
    <w:rsid w:val="00FD048B"/>
    <w:rsid w:val="00FD16B9"/>
    <w:rsid w:val="00FD77E9"/>
    <w:rsid w:val="00FE05AB"/>
    <w:rsid w:val="00FE2123"/>
    <w:rsid w:val="00FE6777"/>
    <w:rsid w:val="00FF4FA2"/>
    <w:rsid w:val="00FF51A0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27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18F72-6254-49DC-B471-9D5B2D061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1798</TotalTime>
  <Pages>9</Pages>
  <Words>1809</Words>
  <Characters>10854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Tabaka</dc:creator>
  <cp:lastModifiedBy>Nieruchomości</cp:lastModifiedBy>
  <cp:revision>62</cp:revision>
  <cp:lastPrinted>2023-12-18T08:34:00Z</cp:lastPrinted>
  <dcterms:created xsi:type="dcterms:W3CDTF">2021-07-13T06:33:00Z</dcterms:created>
  <dcterms:modified xsi:type="dcterms:W3CDTF">2023-12-18T09:12:00Z</dcterms:modified>
</cp:coreProperties>
</file>