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56DBD" w14:textId="510E0BE9" w:rsidR="00196F8F" w:rsidRPr="0086611B" w:rsidRDefault="00CC3330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Zarządzenie nr </w:t>
      </w:r>
      <w:r w:rsidR="00FD6978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152</w:t>
      </w: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  <w:lang w:val="ru-RU" w:eastAsia="ru-RU" w:bidi="ru-RU"/>
        </w:rPr>
        <w:t>/202</w:t>
      </w:r>
      <w:r w:rsidR="00B7289B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3</w:t>
      </w:r>
    </w:p>
    <w:p w14:paraId="133AF3C1" w14:textId="62D5F8FF" w:rsidR="00196F8F" w:rsidRPr="00196F8F" w:rsidRDefault="00CC3330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Burmistrza Barwic</w:t>
      </w:r>
    </w:p>
    <w:p w14:paraId="705B9205" w14:textId="6032B591" w:rsidR="00AF6FC3" w:rsidRPr="00196F8F" w:rsidRDefault="00CC3330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 dnia </w:t>
      </w:r>
      <w:r w:rsidR="00FD6978">
        <w:rPr>
          <w:rFonts w:ascii="Times New Roman" w:hAnsi="Times New Roman" w:cs="Times New Roman"/>
          <w:b/>
          <w:bCs/>
          <w:color w:val="auto"/>
          <w:sz w:val="24"/>
          <w:szCs w:val="24"/>
        </w:rPr>
        <w:t>29 grudnia</w:t>
      </w:r>
      <w:r w:rsidR="007467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202</w:t>
      </w:r>
      <w:r w:rsidR="00B7289B">
        <w:rPr>
          <w:rFonts w:ascii="Times New Roman" w:hAnsi="Times New Roman" w:cs="Times New Roman"/>
          <w:b/>
          <w:bCs/>
          <w:color w:val="auto"/>
          <w:sz w:val="24"/>
          <w:szCs w:val="24"/>
        </w:rPr>
        <w:t>3</w:t>
      </w: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roku</w:t>
      </w:r>
    </w:p>
    <w:p w14:paraId="498619DA" w14:textId="77777777" w:rsidR="0086611B" w:rsidRDefault="0086611B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03FDCB12" w14:textId="46D08B8A" w:rsidR="00AF6FC3" w:rsidRPr="00196F8F" w:rsidRDefault="00CC3330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w sprawie całorocznego utrzymania dróg gminnych</w:t>
      </w:r>
    </w:p>
    <w:p w14:paraId="6602E2BD" w14:textId="77777777" w:rsidR="00196F8F" w:rsidRDefault="00196F8F" w:rsidP="00ED72C7">
      <w:pPr>
        <w:pStyle w:val="Teksttreci40"/>
        <w:shd w:val="clear" w:color="auto" w:fill="auto"/>
        <w:spacing w:before="0" w:line="276" w:lineRule="auto"/>
        <w:ind w:left="220" w:right="20"/>
        <w:rPr>
          <w:sz w:val="24"/>
          <w:szCs w:val="24"/>
        </w:rPr>
      </w:pPr>
    </w:p>
    <w:p w14:paraId="3A6431C1" w14:textId="77646754" w:rsidR="00AF6FC3" w:rsidRDefault="00CC3330" w:rsidP="00ED72C7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color w:val="auto"/>
          <w:sz w:val="24"/>
          <w:szCs w:val="24"/>
        </w:rPr>
        <w:t>Na podstawie art. 7 ust.</w:t>
      </w:r>
      <w:r w:rsidR="0086611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l</w:t>
      </w:r>
      <w:r w:rsidR="0086611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pkt.</w:t>
      </w:r>
      <w:r w:rsidR="0086611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l i 2 oraz art. 30 ust. 1 ustawy z dnia 8 marca 1990</w:t>
      </w:r>
      <w:r w:rsidR="00850B4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r. o samorządzie gminnym (</w:t>
      </w:r>
      <w:proofErr w:type="spellStart"/>
      <w:r w:rsidRPr="00196F8F">
        <w:rPr>
          <w:rFonts w:ascii="Times New Roman" w:hAnsi="Times New Roman" w:cs="Times New Roman"/>
          <w:color w:val="auto"/>
          <w:sz w:val="24"/>
          <w:szCs w:val="24"/>
        </w:rPr>
        <w:t>t.j</w:t>
      </w:r>
      <w:proofErr w:type="spellEnd"/>
      <w:r w:rsidRPr="00196F8F">
        <w:rPr>
          <w:rFonts w:ascii="Times New Roman" w:hAnsi="Times New Roman" w:cs="Times New Roman"/>
          <w:color w:val="auto"/>
          <w:sz w:val="24"/>
          <w:szCs w:val="24"/>
        </w:rPr>
        <w:t>. Dz.U. z 202</w:t>
      </w:r>
      <w:r w:rsidR="00850B41"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 r. poz. </w:t>
      </w:r>
      <w:r w:rsidR="00850B41">
        <w:rPr>
          <w:rFonts w:ascii="Times New Roman" w:hAnsi="Times New Roman" w:cs="Times New Roman"/>
          <w:color w:val="auto"/>
          <w:sz w:val="24"/>
          <w:szCs w:val="24"/>
        </w:rPr>
        <w:t>40</w:t>
      </w:r>
      <w:r w:rsidR="00B7289B">
        <w:rPr>
          <w:rFonts w:ascii="Times New Roman" w:hAnsi="Times New Roman" w:cs="Times New Roman"/>
          <w:color w:val="auto"/>
          <w:sz w:val="24"/>
          <w:szCs w:val="24"/>
        </w:rPr>
        <w:t xml:space="preserve"> ze zmianami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) i art. 3 ust.2 pkt. 1 i 11 ustawy z dnia 13 września 1996 r. o utrzymaniu porządku i czystości w gminach </w:t>
      </w:r>
      <w:r w:rsidR="00A70153" w:rsidRPr="00A639B3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spellStart"/>
      <w:r w:rsidR="00A70153" w:rsidRPr="00A639B3">
        <w:rPr>
          <w:rFonts w:ascii="Times New Roman" w:hAnsi="Times New Roman" w:cs="Times New Roman"/>
          <w:color w:val="auto"/>
          <w:sz w:val="24"/>
          <w:szCs w:val="24"/>
        </w:rPr>
        <w:t>t.j</w:t>
      </w:r>
      <w:proofErr w:type="spellEnd"/>
      <w:r w:rsidR="00A70153" w:rsidRPr="00A639B3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B7289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B7289B" w:rsidRPr="00B7289B">
        <w:rPr>
          <w:rFonts w:ascii="Times New Roman" w:hAnsi="Times New Roman" w:cs="Times New Roman"/>
          <w:color w:val="auto"/>
          <w:sz w:val="24"/>
          <w:szCs w:val="24"/>
        </w:rPr>
        <w:t>Dz.U. z 2023 r. poz. 1469</w:t>
      </w:r>
      <w:r w:rsidR="00B7289B">
        <w:rPr>
          <w:rFonts w:ascii="Times New Roman" w:hAnsi="Times New Roman" w:cs="Times New Roman"/>
          <w:color w:val="auto"/>
          <w:sz w:val="24"/>
          <w:szCs w:val="24"/>
        </w:rPr>
        <w:t xml:space="preserve"> ze zmianami</w:t>
      </w:r>
      <w:r w:rsidR="00A70153" w:rsidRPr="00A639B3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oraz art. 2 ustawy z dnia 20 grudnia 1996 r. o gospodarce komunalnej (</w:t>
      </w:r>
      <w:proofErr w:type="spellStart"/>
      <w:r w:rsidRPr="00196F8F">
        <w:rPr>
          <w:rFonts w:ascii="Times New Roman" w:hAnsi="Times New Roman" w:cs="Times New Roman"/>
          <w:color w:val="auto"/>
          <w:sz w:val="24"/>
          <w:szCs w:val="24"/>
        </w:rPr>
        <w:t>t.j</w:t>
      </w:r>
      <w:proofErr w:type="spellEnd"/>
      <w:r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. Dz.U. z 2021 r. poz. 679) </w:t>
      </w:r>
      <w:bookmarkStart w:id="0" w:name="_Hlk127955604"/>
      <w:r w:rsidRPr="00196F8F">
        <w:rPr>
          <w:rFonts w:ascii="Times New Roman" w:hAnsi="Times New Roman" w:cs="Times New Roman"/>
          <w:color w:val="auto"/>
          <w:sz w:val="24"/>
          <w:szCs w:val="24"/>
        </w:rPr>
        <w:t>zarządzam, co następuje:</w:t>
      </w:r>
      <w:bookmarkEnd w:id="0"/>
    </w:p>
    <w:p w14:paraId="73BFEF35" w14:textId="77777777" w:rsidR="00F962E8" w:rsidRPr="00F962E8" w:rsidRDefault="00F962E8" w:rsidP="00ED72C7">
      <w:pPr>
        <w:spacing w:line="276" w:lineRule="auto"/>
      </w:pPr>
    </w:p>
    <w:p w14:paraId="30D58624" w14:textId="09C3D072" w:rsidR="00AF6FC3" w:rsidRPr="00F962E8" w:rsidRDefault="00CC3330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bookmark0"/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bookmarkEnd w:id="1"/>
      <w:r w:rsidR="00196F8F"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1.</w:t>
      </w:r>
    </w:p>
    <w:p w14:paraId="0A87E26E" w14:textId="7A3CDB36" w:rsidR="00AF6FC3" w:rsidRPr="00F962E8" w:rsidRDefault="00CC3330" w:rsidP="00ED72C7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2467DB">
        <w:rPr>
          <w:rFonts w:ascii="Times New Roman" w:hAnsi="Times New Roman" w:cs="Times New Roman"/>
        </w:rPr>
        <w:t xml:space="preserve">Postanawiam powierzyć „Zakładowi Gospodarki Mieszkaniowej” Sp. z o. o. z siedzibą </w:t>
      </w:r>
      <w:r w:rsidR="00F962E8" w:rsidRPr="002467DB">
        <w:rPr>
          <w:rFonts w:ascii="Times New Roman" w:hAnsi="Times New Roman" w:cs="Times New Roman"/>
        </w:rPr>
        <w:t xml:space="preserve">                         </w:t>
      </w:r>
      <w:r w:rsidRPr="002467DB">
        <w:rPr>
          <w:rFonts w:ascii="Times New Roman" w:hAnsi="Times New Roman" w:cs="Times New Roman"/>
        </w:rPr>
        <w:t xml:space="preserve">w Barwicach, wpisanej w Sądzie Rejonowym w Koszalinie IX Wydziale KRS do Rejestru Przedsiębiorców Krajowego Rejestru Sądowego pod numerem 0000117513, o kapitale zakładowym wynoszącym 612 500 zł, w którym wszystkie udziały posiada Gmina Barwice, całoroczne utrzymanie dróg gminnych poprzez świadczenie usług w zakresie oczyszczania miasta Barwice wraz z zimowym utrzymaniem chodników i dróg w okresie od </w:t>
      </w:r>
      <w:r w:rsidR="00B63883" w:rsidRPr="002467DB">
        <w:rPr>
          <w:rFonts w:ascii="Times New Roman" w:hAnsi="Times New Roman" w:cs="Times New Roman"/>
        </w:rPr>
        <w:t>1</w:t>
      </w:r>
      <w:r w:rsidR="00B7289B">
        <w:rPr>
          <w:rFonts w:ascii="Times New Roman" w:hAnsi="Times New Roman" w:cs="Times New Roman"/>
        </w:rPr>
        <w:t xml:space="preserve"> stycznia</w:t>
      </w:r>
      <w:r w:rsidR="00B63883" w:rsidRPr="002467DB">
        <w:rPr>
          <w:rFonts w:ascii="Times New Roman" w:hAnsi="Times New Roman" w:cs="Times New Roman"/>
        </w:rPr>
        <w:t xml:space="preserve"> </w:t>
      </w:r>
      <w:r w:rsidR="00BD2D1B" w:rsidRPr="002467DB">
        <w:rPr>
          <w:rFonts w:ascii="Times New Roman" w:hAnsi="Times New Roman" w:cs="Times New Roman"/>
        </w:rPr>
        <w:t>202</w:t>
      </w:r>
      <w:r w:rsidR="00B7289B">
        <w:rPr>
          <w:rFonts w:ascii="Times New Roman" w:hAnsi="Times New Roman" w:cs="Times New Roman"/>
        </w:rPr>
        <w:t>4</w:t>
      </w:r>
      <w:r w:rsidR="00BD2D1B" w:rsidRPr="002467DB">
        <w:rPr>
          <w:rFonts w:ascii="Times New Roman" w:hAnsi="Times New Roman" w:cs="Times New Roman"/>
        </w:rPr>
        <w:t>r</w:t>
      </w:r>
      <w:r w:rsidR="00B7289B">
        <w:rPr>
          <w:rFonts w:ascii="Times New Roman" w:hAnsi="Times New Roman" w:cs="Times New Roman"/>
        </w:rPr>
        <w:t>.</w:t>
      </w:r>
      <w:r w:rsidRPr="002467DB">
        <w:rPr>
          <w:rFonts w:ascii="Times New Roman" w:hAnsi="Times New Roman" w:cs="Times New Roman"/>
        </w:rPr>
        <w:t xml:space="preserve"> do 31 grudnia 202</w:t>
      </w:r>
      <w:r w:rsidR="00B7289B">
        <w:rPr>
          <w:rFonts w:ascii="Times New Roman" w:hAnsi="Times New Roman" w:cs="Times New Roman"/>
        </w:rPr>
        <w:t>4r</w:t>
      </w:r>
      <w:r w:rsidRPr="002467DB">
        <w:rPr>
          <w:rFonts w:ascii="Times New Roman" w:hAnsi="Times New Roman" w:cs="Times New Roman"/>
        </w:rPr>
        <w:t>.</w:t>
      </w:r>
    </w:p>
    <w:p w14:paraId="4B01FFE1" w14:textId="32795AA7" w:rsidR="00196F8F" w:rsidRPr="00196F8F" w:rsidRDefault="00F962E8" w:rsidP="00ED72C7">
      <w:pPr>
        <w:spacing w:line="276" w:lineRule="auto"/>
      </w:pPr>
      <w:r>
        <w:t xml:space="preserve"> </w:t>
      </w:r>
    </w:p>
    <w:p w14:paraId="1A065727" w14:textId="2243B750" w:rsidR="00AF6FC3" w:rsidRPr="00F962E8" w:rsidRDefault="00CC3330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2" w:name="bookmark1"/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 w:rsid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F962E8">
        <w:rPr>
          <w:rStyle w:val="Nagwek1LucidaSansUnicode105ptBezpogrubienia"/>
          <w:rFonts w:ascii="Times New Roman" w:hAnsi="Times New Roman" w:cs="Times New Roman"/>
          <w:color w:val="auto"/>
          <w:sz w:val="24"/>
          <w:szCs w:val="24"/>
        </w:rPr>
        <w:t>2</w:t>
      </w:r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bookmarkEnd w:id="2"/>
    </w:p>
    <w:p w14:paraId="004A27B2" w14:textId="77777777" w:rsidR="00AF6FC3" w:rsidRPr="000C0350" w:rsidRDefault="00CC3330" w:rsidP="00ED72C7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>Zakres prac, o których mowa w §1, określają załączniki do niniejszego zarządzenia:</w:t>
      </w:r>
    </w:p>
    <w:p w14:paraId="63055658" w14:textId="77777777" w:rsidR="00F962E8" w:rsidRPr="000C0350" w:rsidRDefault="00CC3330" w:rsidP="00ED72C7">
      <w:pPr>
        <w:pStyle w:val="Nagwek2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>załącznik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nr 1 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>–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zakres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usług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oczyszczania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miasta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Barwice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wraz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zimowym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utrzymaniem chodników i dróg,</w:t>
      </w:r>
    </w:p>
    <w:p w14:paraId="18294C13" w14:textId="1AB8AB88" w:rsidR="00BD2D1B" w:rsidRPr="000C0350" w:rsidRDefault="00BD2D1B" w:rsidP="00ED72C7">
      <w:pPr>
        <w:pStyle w:val="Nagwek2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załącznik nr </w:t>
      </w:r>
      <w:r w:rsidR="0030620B" w:rsidRPr="000C0350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bookmarkStart w:id="3" w:name="_Hlk125095608"/>
      <w:r w:rsidRPr="000C0350">
        <w:rPr>
          <w:rFonts w:ascii="Times New Roman" w:hAnsi="Times New Roman" w:cs="Times New Roman"/>
          <w:color w:val="auto"/>
          <w:sz w:val="24"/>
          <w:szCs w:val="24"/>
        </w:rPr>
        <w:t>wykaz dróg/ ulic do oczyszczania i zimowego utrzymania</w:t>
      </w:r>
      <w:bookmarkEnd w:id="3"/>
      <w:r w:rsidRPr="000C0350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14:paraId="1D41D6CA" w14:textId="494DC0E6" w:rsidR="0030620B" w:rsidRPr="000C0350" w:rsidRDefault="00CC3330" w:rsidP="00ED72C7">
      <w:pPr>
        <w:pStyle w:val="Nagwek2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>załącznik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nr </w:t>
      </w:r>
      <w:r w:rsidR="0030620B" w:rsidRPr="000C0350"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bookmarkStart w:id="4" w:name="_Hlk125095681"/>
      <w:r w:rsidRPr="000C0350">
        <w:rPr>
          <w:rFonts w:ascii="Times New Roman" w:hAnsi="Times New Roman" w:cs="Times New Roman"/>
          <w:color w:val="auto"/>
          <w:sz w:val="24"/>
          <w:szCs w:val="24"/>
        </w:rPr>
        <w:t>wykaz chodników</w:t>
      </w:r>
      <w:r w:rsidR="00DE0CAF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do oczyszczania i zimowego utrzymania</w:t>
      </w:r>
      <w:bookmarkEnd w:id="4"/>
      <w:r w:rsidR="0030620B" w:rsidRPr="000C0350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14:paraId="6BC2B5AB" w14:textId="6D65EC0C" w:rsidR="0030620B" w:rsidRPr="000C0350" w:rsidRDefault="0030620B" w:rsidP="00ED72C7">
      <w:pPr>
        <w:pStyle w:val="Nagwek2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załącznik nr 4 - </w:t>
      </w:r>
      <w:bookmarkStart w:id="5" w:name="_Hlk125095733"/>
      <w:r w:rsidRPr="000C0350">
        <w:rPr>
          <w:rFonts w:ascii="Times New Roman" w:hAnsi="Times New Roman" w:cs="Times New Roman"/>
          <w:color w:val="auto"/>
          <w:sz w:val="24"/>
          <w:szCs w:val="24"/>
        </w:rPr>
        <w:t>wykaz dróg/ ulic/ chodników do koszenia terenów zielonych i poboczy</w:t>
      </w:r>
      <w:bookmarkEnd w:id="5"/>
      <w:r w:rsidRPr="000C0350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0C27BE78" w14:textId="77777777" w:rsidR="0030620B" w:rsidRPr="0030620B" w:rsidRDefault="0030620B" w:rsidP="00ED72C7">
      <w:pPr>
        <w:spacing w:line="276" w:lineRule="auto"/>
        <w:rPr>
          <w:highlight w:val="yellow"/>
        </w:rPr>
      </w:pPr>
    </w:p>
    <w:p w14:paraId="2252E5D3" w14:textId="77777777" w:rsidR="00DE0CAF" w:rsidRPr="00DE0CAF" w:rsidRDefault="00DE0CAF" w:rsidP="00ED72C7">
      <w:pPr>
        <w:spacing w:line="276" w:lineRule="auto"/>
        <w:rPr>
          <w:highlight w:val="yellow"/>
        </w:rPr>
      </w:pPr>
    </w:p>
    <w:p w14:paraId="6DBF5392" w14:textId="77777777" w:rsidR="00F962E8" w:rsidRPr="00F962E8" w:rsidRDefault="00F962E8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6" w:name="bookmark2"/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 w:rsidRPr="00F962E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962E8">
        <w:rPr>
          <w:rStyle w:val="Nagwek12Arial105ptBezpogrubienia"/>
          <w:rFonts w:ascii="Times New Roman" w:eastAsiaTheme="majorEastAsia" w:hAnsi="Times New Roman" w:cs="Times New Roman"/>
          <w:color w:val="auto"/>
          <w:sz w:val="24"/>
          <w:szCs w:val="24"/>
        </w:rPr>
        <w:t>3</w:t>
      </w:r>
      <w:bookmarkEnd w:id="6"/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</w:p>
    <w:p w14:paraId="5FF5FFC6" w14:textId="77777777" w:rsidR="00F962E8" w:rsidRDefault="00F962E8" w:rsidP="00ED72C7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>Gmina Barwice pokryje koszty realizacji zadania, wyszczególnionego w §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639B3">
        <w:rPr>
          <w:rFonts w:ascii="Times New Roman" w:hAnsi="Times New Roman" w:cs="Times New Roman"/>
          <w:color w:val="auto"/>
          <w:sz w:val="24"/>
          <w:szCs w:val="24"/>
        </w:rPr>
        <w:t>1, poprzez wniesienie dopłat do spółki, w wysokości ustalonej uchwałą Zgromadzenia Wspólników „Zakładu Gospodarki Mieszkaniowej” Sp. z o. o. w Barwicach.</w:t>
      </w:r>
    </w:p>
    <w:p w14:paraId="7B6232F5" w14:textId="77777777" w:rsidR="00F962E8" w:rsidRPr="00A639B3" w:rsidRDefault="00F962E8" w:rsidP="00ED72C7">
      <w:pPr>
        <w:spacing w:line="276" w:lineRule="auto"/>
      </w:pPr>
    </w:p>
    <w:p w14:paraId="0149CDA7" w14:textId="77777777" w:rsidR="00F962E8" w:rsidRPr="003B0FC2" w:rsidRDefault="00F962E8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7" w:name="bookmark3"/>
      <w:r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bookmarkEnd w:id="7"/>
    </w:p>
    <w:p w14:paraId="076341D5" w14:textId="77777777" w:rsidR="00F962E8" w:rsidRPr="00A639B3" w:rsidRDefault="00F962E8" w:rsidP="00ED72C7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 i podlega ogłoszeniu na tablicy Urzędu Miejskiego w Barwicach.</w:t>
      </w:r>
    </w:p>
    <w:p w14:paraId="7314EDA5" w14:textId="77777777" w:rsidR="00151E7A" w:rsidRDefault="00151E7A" w:rsidP="00151E7A">
      <w:pPr>
        <w:pStyle w:val="Nagwek2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151E7A">
        <w:rPr>
          <w:rFonts w:ascii="Times New Roman" w:hAnsi="Times New Roman" w:cs="Times New Roman"/>
          <w:color w:val="auto"/>
          <w:sz w:val="24"/>
          <w:szCs w:val="24"/>
        </w:rPr>
        <w:t>Burmistrz Barwic</w:t>
      </w:r>
    </w:p>
    <w:p w14:paraId="623B1837" w14:textId="77777777" w:rsidR="00151E7A" w:rsidRPr="00151E7A" w:rsidRDefault="00151E7A" w:rsidP="00151E7A"/>
    <w:p w14:paraId="5B81AF80" w14:textId="04EDB5A0" w:rsidR="00AF6FC3" w:rsidRDefault="00151E7A" w:rsidP="00151E7A">
      <w:pPr>
        <w:pStyle w:val="Teksttreci0"/>
        <w:shd w:val="clear" w:color="auto" w:fill="auto"/>
        <w:spacing w:before="0" w:line="210" w:lineRule="exact"/>
        <w:ind w:firstLine="0"/>
        <w:jc w:val="right"/>
        <w:rPr>
          <w:color w:val="auto"/>
          <w:sz w:val="24"/>
          <w:szCs w:val="24"/>
        </w:rPr>
      </w:pPr>
      <w:r w:rsidRPr="00151E7A">
        <w:rPr>
          <w:color w:val="auto"/>
          <w:sz w:val="24"/>
          <w:szCs w:val="24"/>
        </w:rPr>
        <w:t>Mariusz Kieling</w:t>
      </w:r>
    </w:p>
    <w:p w14:paraId="697E646F" w14:textId="77777777" w:rsidR="00151E7A" w:rsidRDefault="00151E7A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34FE560F" w14:textId="77777777" w:rsidR="00151E7A" w:rsidRPr="00151E7A" w:rsidRDefault="00151E7A" w:rsidP="00151E7A">
      <w:pPr>
        <w:jc w:val="right"/>
        <w:rPr>
          <w:rFonts w:ascii="Times New Roman" w:hAnsi="Times New Roman" w:cs="Times New Roman"/>
        </w:rPr>
      </w:pPr>
      <w:r w:rsidRPr="00151E7A">
        <w:rPr>
          <w:rFonts w:ascii="Times New Roman" w:hAnsi="Times New Roman" w:cs="Times New Roman"/>
        </w:rPr>
        <w:lastRenderedPageBreak/>
        <w:t xml:space="preserve">Załącznik nr </w:t>
      </w:r>
      <w:r w:rsidRPr="00151E7A">
        <w:rPr>
          <w:rFonts w:ascii="Times New Roman" w:hAnsi="Times New Roman" w:cs="Times New Roman"/>
        </w:rPr>
        <w:fldChar w:fldCharType="begin"/>
      </w:r>
      <w:r w:rsidRPr="00151E7A">
        <w:rPr>
          <w:rFonts w:ascii="Times New Roman" w:hAnsi="Times New Roman" w:cs="Times New Roman"/>
        </w:rPr>
        <w:instrText xml:space="preserve"> PAGE \* MERGEFORMAT </w:instrText>
      </w:r>
      <w:r w:rsidRPr="00151E7A">
        <w:rPr>
          <w:rFonts w:ascii="Times New Roman" w:hAnsi="Times New Roman" w:cs="Times New Roman"/>
        </w:rPr>
        <w:fldChar w:fldCharType="separate"/>
      </w:r>
      <w:r w:rsidRPr="00151E7A">
        <w:rPr>
          <w:rFonts w:ascii="Times New Roman" w:hAnsi="Times New Roman" w:cs="Times New Roman"/>
          <w:noProof/>
        </w:rPr>
        <w:t>1</w:t>
      </w:r>
      <w:r w:rsidRPr="00151E7A">
        <w:rPr>
          <w:rFonts w:ascii="Times New Roman" w:hAnsi="Times New Roman" w:cs="Times New Roman"/>
          <w:noProof/>
        </w:rPr>
        <w:fldChar w:fldCharType="end"/>
      </w:r>
    </w:p>
    <w:p w14:paraId="1C384E13" w14:textId="77777777" w:rsidR="00151E7A" w:rsidRPr="00151E7A" w:rsidRDefault="00151E7A" w:rsidP="00151E7A">
      <w:pPr>
        <w:jc w:val="right"/>
        <w:rPr>
          <w:rFonts w:ascii="Times New Roman" w:hAnsi="Times New Roman" w:cs="Times New Roman"/>
        </w:rPr>
      </w:pPr>
      <w:r w:rsidRPr="00151E7A">
        <w:rPr>
          <w:rFonts w:ascii="Times New Roman" w:hAnsi="Times New Roman" w:cs="Times New Roman"/>
        </w:rPr>
        <w:t xml:space="preserve">do Zarządzenia nr </w:t>
      </w:r>
      <w:r w:rsidRPr="00151E7A">
        <w:rPr>
          <w:rFonts w:ascii="Times New Roman" w:hAnsi="Times New Roman" w:cs="Times New Roman"/>
          <w:lang w:eastAsia="ru-RU" w:bidi="ru-RU"/>
        </w:rPr>
        <w:t>152</w:t>
      </w:r>
      <w:r w:rsidRPr="00151E7A">
        <w:rPr>
          <w:rFonts w:ascii="Times New Roman" w:hAnsi="Times New Roman" w:cs="Times New Roman"/>
          <w:lang w:val="ru-RU" w:eastAsia="ru-RU" w:bidi="ru-RU"/>
        </w:rPr>
        <w:t>/202</w:t>
      </w:r>
      <w:r w:rsidRPr="00151E7A">
        <w:rPr>
          <w:rFonts w:ascii="Times New Roman" w:hAnsi="Times New Roman" w:cs="Times New Roman"/>
          <w:lang w:eastAsia="ru-RU" w:bidi="ru-RU"/>
        </w:rPr>
        <w:t>3</w:t>
      </w:r>
    </w:p>
    <w:p w14:paraId="3717F376" w14:textId="77777777" w:rsidR="00151E7A" w:rsidRPr="00151E7A" w:rsidRDefault="00151E7A" w:rsidP="00151E7A">
      <w:pPr>
        <w:jc w:val="right"/>
        <w:rPr>
          <w:rFonts w:ascii="Times New Roman" w:hAnsi="Times New Roman" w:cs="Times New Roman"/>
        </w:rPr>
      </w:pPr>
      <w:r w:rsidRPr="00151E7A">
        <w:rPr>
          <w:rFonts w:ascii="Times New Roman" w:hAnsi="Times New Roman" w:cs="Times New Roman"/>
        </w:rPr>
        <w:t>Burmistrza Barwic z dnia 29 grudnia 2023 roku</w:t>
      </w:r>
    </w:p>
    <w:p w14:paraId="2CE3D76D" w14:textId="77777777" w:rsidR="00151E7A" w:rsidRPr="00151E7A" w:rsidRDefault="00151E7A" w:rsidP="00151E7A">
      <w:pPr>
        <w:rPr>
          <w:rFonts w:ascii="Times New Roman" w:hAnsi="Times New Roman" w:cs="Times New Roman"/>
          <w:sz w:val="21"/>
          <w:szCs w:val="21"/>
        </w:rPr>
      </w:pPr>
    </w:p>
    <w:p w14:paraId="246ADDBA" w14:textId="77777777" w:rsidR="00151E7A" w:rsidRPr="00151E7A" w:rsidRDefault="00151E7A" w:rsidP="00151E7A"/>
    <w:p w14:paraId="32C8F705" w14:textId="77777777" w:rsidR="00151E7A" w:rsidRPr="00151E7A" w:rsidRDefault="00151E7A" w:rsidP="00151E7A">
      <w:pPr>
        <w:keepNext/>
        <w:keepLines/>
        <w:spacing w:before="40" w:line="36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151E7A">
        <w:rPr>
          <w:rFonts w:ascii="Times New Roman" w:eastAsiaTheme="majorEastAsia" w:hAnsi="Times New Roman" w:cs="Times New Roman"/>
          <w:b/>
          <w:bCs/>
          <w:color w:val="auto"/>
        </w:rPr>
        <w:t>Zakres usług oczyszczania miasta Barwice</w:t>
      </w:r>
    </w:p>
    <w:p w14:paraId="62B95B79" w14:textId="77777777" w:rsidR="00151E7A" w:rsidRPr="00151E7A" w:rsidRDefault="00151E7A" w:rsidP="00151E7A">
      <w:pPr>
        <w:keepNext/>
        <w:keepLines/>
        <w:spacing w:before="40" w:line="36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151E7A">
        <w:rPr>
          <w:rFonts w:ascii="Times New Roman" w:eastAsiaTheme="majorEastAsia" w:hAnsi="Times New Roman" w:cs="Times New Roman"/>
          <w:b/>
          <w:bCs/>
          <w:color w:val="auto"/>
        </w:rPr>
        <w:t>wraz z zimowym utrzymaniem chodników i dróg</w:t>
      </w:r>
    </w:p>
    <w:p w14:paraId="5137B0D4" w14:textId="0F3F5AF9" w:rsidR="00151E7A" w:rsidRPr="00151E7A" w:rsidRDefault="00151E7A" w:rsidP="00151E7A">
      <w:pPr>
        <w:keepNext/>
        <w:keepLines/>
        <w:spacing w:before="40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 xml:space="preserve"> </w:t>
      </w:r>
    </w:p>
    <w:p w14:paraId="6087A555" w14:textId="77777777" w:rsidR="00151E7A" w:rsidRPr="00151E7A" w:rsidRDefault="00151E7A" w:rsidP="00151E7A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Bieżące sprzątanie jezdni utwardzonych, zamiatanie, zbieranie zmiotek i ich utylizacja tak aby utrzymać należyty ład i porządek- w przypadku ulic o nawierzchni gruntowej sprzątanie polega na zbieraniu zanieczyszczeń w granicach pasa drogowego.</w:t>
      </w:r>
    </w:p>
    <w:p w14:paraId="4EDE926F" w14:textId="77777777" w:rsidR="00151E7A" w:rsidRPr="00151E7A" w:rsidRDefault="00151E7A" w:rsidP="00151E7A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Bieżące sprzątanie chodników oraz zbieranie zmiotek i ich utylizacja tak aby utrzymać należyty ład i porządek.</w:t>
      </w:r>
    </w:p>
    <w:p w14:paraId="4BA47D06" w14:textId="77777777" w:rsidR="00151E7A" w:rsidRPr="00151E7A" w:rsidRDefault="00151E7A" w:rsidP="00151E7A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 xml:space="preserve">Koszenie terenów zielonych i poboczy w pasach dróg/ ulic/ chodników w granicach administracyjnych miasta Barwice. </w:t>
      </w:r>
    </w:p>
    <w:p w14:paraId="005D1AB6" w14:textId="77777777" w:rsidR="00151E7A" w:rsidRPr="00151E7A" w:rsidRDefault="00151E7A" w:rsidP="00151E7A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Opróżnianie koszy ulicznych w zależności od napełniania minimum dwa razy                               w tygodniu.</w:t>
      </w:r>
    </w:p>
    <w:p w14:paraId="0ED66F31" w14:textId="77777777" w:rsidR="00151E7A" w:rsidRPr="00151E7A" w:rsidRDefault="00151E7A" w:rsidP="00151E7A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Wymiana starych zużytych lub zdewastowanych koszy na nowe- zakładana ilość 10 sztuk.</w:t>
      </w:r>
    </w:p>
    <w:p w14:paraId="537471AF" w14:textId="77777777" w:rsidR="00151E7A" w:rsidRPr="00151E7A" w:rsidRDefault="00151E7A" w:rsidP="00151E7A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 xml:space="preserve">Zimowe utrzymanie dróg/ ulic polegające na dokładnym odśnieżaniu jezdni i ulic w tym o nawierzchni gruntowej, zwalczaniu śliskości </w:t>
      </w:r>
      <w:bookmarkStart w:id="8" w:name="_Hlk123633279"/>
      <w:r w:rsidRPr="00151E7A">
        <w:rPr>
          <w:rFonts w:ascii="Times New Roman" w:eastAsiaTheme="majorEastAsia" w:hAnsi="Times New Roman" w:cs="Times New Roman"/>
          <w:color w:val="auto"/>
        </w:rPr>
        <w:t xml:space="preserve">i usuwaniu gołoledzi </w:t>
      </w:r>
      <w:bookmarkEnd w:id="8"/>
      <w:r w:rsidRPr="00151E7A">
        <w:rPr>
          <w:rFonts w:ascii="Times New Roman" w:eastAsiaTheme="majorEastAsia" w:hAnsi="Times New Roman" w:cs="Times New Roman"/>
          <w:color w:val="auto"/>
        </w:rPr>
        <w:t>poprzez posypywanie mieszanką piaskowo - solną.</w:t>
      </w:r>
    </w:p>
    <w:p w14:paraId="353A2857" w14:textId="77777777" w:rsidR="00151E7A" w:rsidRPr="00151E7A" w:rsidRDefault="00151E7A" w:rsidP="00151E7A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Zimowe utrzymanie chodników polegające na dokładnym odśnieżaniu, zwalczaniu śliskości i usuwaniu gołoledzi poprzez posypywanie piaskiem.</w:t>
      </w:r>
    </w:p>
    <w:p w14:paraId="2A9B5B33" w14:textId="77777777" w:rsidR="00151E7A" w:rsidRDefault="00151E7A" w:rsidP="00151E7A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Przygotowywanie i sprzątanie terenów do organizowanych przez Gminę Barwice imprez.</w:t>
      </w:r>
    </w:p>
    <w:p w14:paraId="4521E8BE" w14:textId="77777777" w:rsidR="00151E7A" w:rsidRDefault="00151E7A" w:rsidP="00151E7A">
      <w:pPr>
        <w:keepNext/>
        <w:keepLines/>
        <w:spacing w:before="40" w:line="360" w:lineRule="auto"/>
        <w:ind w:left="720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00DF9D82" w14:textId="77777777" w:rsidR="00151E7A" w:rsidRDefault="00151E7A" w:rsidP="00151E7A">
      <w:pPr>
        <w:keepNext/>
        <w:keepLines/>
        <w:spacing w:before="40" w:line="360" w:lineRule="auto"/>
        <w:ind w:left="720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25672EBB" w14:textId="77777777" w:rsidR="00151E7A" w:rsidRDefault="00151E7A" w:rsidP="00151E7A">
      <w:pPr>
        <w:keepNext/>
        <w:keepLines/>
        <w:spacing w:before="40" w:line="360" w:lineRule="auto"/>
        <w:ind w:left="720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642130AD" w14:textId="77777777" w:rsidR="00151E7A" w:rsidRDefault="00151E7A" w:rsidP="00151E7A">
      <w:pPr>
        <w:keepNext/>
        <w:keepLines/>
        <w:spacing w:before="40" w:line="360" w:lineRule="auto"/>
        <w:ind w:left="720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2CB06201" w14:textId="77777777" w:rsidR="00151E7A" w:rsidRDefault="00151E7A" w:rsidP="00151E7A">
      <w:pPr>
        <w:keepNext/>
        <w:keepLines/>
        <w:spacing w:before="40" w:line="360" w:lineRule="auto"/>
        <w:ind w:left="720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499BEEF3" w14:textId="77777777" w:rsidR="00151E7A" w:rsidRDefault="00151E7A" w:rsidP="00151E7A">
      <w:pPr>
        <w:keepNext/>
        <w:keepLines/>
        <w:spacing w:before="40" w:line="360" w:lineRule="auto"/>
        <w:ind w:left="720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49FBEE02" w14:textId="77777777" w:rsidR="00151E7A" w:rsidRDefault="00151E7A" w:rsidP="00151E7A">
      <w:pPr>
        <w:keepNext/>
        <w:keepLines/>
        <w:spacing w:before="40" w:line="360" w:lineRule="auto"/>
        <w:ind w:left="720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4DD4F9CC" w14:textId="77777777" w:rsidR="00151E7A" w:rsidRDefault="00151E7A" w:rsidP="00151E7A">
      <w:pPr>
        <w:jc w:val="right"/>
        <w:rPr>
          <w:rFonts w:ascii="Times New Roman" w:eastAsia="Times New Roman" w:hAnsi="Times New Roman" w:cs="Times New Roman"/>
        </w:rPr>
      </w:pPr>
    </w:p>
    <w:p w14:paraId="53EA9676" w14:textId="0C91BB8E" w:rsidR="00151E7A" w:rsidRPr="00151E7A" w:rsidRDefault="00151E7A" w:rsidP="00151E7A">
      <w:pPr>
        <w:jc w:val="right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lastRenderedPageBreak/>
        <w:t>Załącznik nr 2</w:t>
      </w:r>
    </w:p>
    <w:p w14:paraId="699B14F1" w14:textId="77777777" w:rsidR="00151E7A" w:rsidRPr="00151E7A" w:rsidRDefault="00151E7A" w:rsidP="00151E7A">
      <w:pPr>
        <w:jc w:val="right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do Zarządzenia nr </w:t>
      </w:r>
      <w:r w:rsidRPr="00151E7A">
        <w:rPr>
          <w:rFonts w:ascii="Times New Roman" w:eastAsia="Times New Roman" w:hAnsi="Times New Roman" w:cs="Times New Roman"/>
          <w:lang w:eastAsia="ru-RU" w:bidi="ru-RU"/>
        </w:rPr>
        <w:t>152</w:t>
      </w:r>
      <w:r w:rsidRPr="00151E7A">
        <w:rPr>
          <w:rFonts w:ascii="Times New Roman" w:eastAsia="Times New Roman" w:hAnsi="Times New Roman" w:cs="Times New Roman"/>
          <w:lang w:val="ru-RU" w:eastAsia="ru-RU" w:bidi="ru-RU"/>
        </w:rPr>
        <w:t>/202</w:t>
      </w:r>
      <w:r w:rsidRPr="00151E7A">
        <w:rPr>
          <w:rFonts w:ascii="Times New Roman" w:eastAsia="Times New Roman" w:hAnsi="Times New Roman" w:cs="Times New Roman"/>
          <w:lang w:eastAsia="ru-RU" w:bidi="ru-RU"/>
        </w:rPr>
        <w:t>3</w:t>
      </w:r>
    </w:p>
    <w:p w14:paraId="7D7F46DA" w14:textId="77777777" w:rsidR="00151E7A" w:rsidRPr="00151E7A" w:rsidRDefault="00151E7A" w:rsidP="00151E7A">
      <w:pPr>
        <w:spacing w:line="317" w:lineRule="exact"/>
        <w:jc w:val="right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>Burmistrza Barwic z dnia 29 grudnia 2023 roku</w:t>
      </w:r>
    </w:p>
    <w:p w14:paraId="16CE0937" w14:textId="77777777" w:rsidR="00151E7A" w:rsidRPr="00151E7A" w:rsidRDefault="00151E7A" w:rsidP="00151E7A">
      <w:pPr>
        <w:spacing w:line="317" w:lineRule="exact"/>
        <w:jc w:val="right"/>
        <w:rPr>
          <w:rFonts w:ascii="Times New Roman" w:eastAsia="Times New Roman" w:hAnsi="Times New Roman" w:cs="Times New Roman"/>
        </w:rPr>
      </w:pPr>
    </w:p>
    <w:p w14:paraId="79444BBC" w14:textId="77777777" w:rsidR="00151E7A" w:rsidRPr="00151E7A" w:rsidRDefault="00151E7A" w:rsidP="00151E7A">
      <w:pPr>
        <w:spacing w:line="317" w:lineRule="exact"/>
        <w:jc w:val="right"/>
        <w:rPr>
          <w:rFonts w:ascii="Times New Roman" w:eastAsia="Times New Roman" w:hAnsi="Times New Roman" w:cs="Times New Roman"/>
          <w:b/>
          <w:bCs/>
        </w:rPr>
      </w:pPr>
    </w:p>
    <w:p w14:paraId="4C1A5372" w14:textId="77777777" w:rsidR="00151E7A" w:rsidRPr="00151E7A" w:rsidRDefault="00151E7A" w:rsidP="00151E7A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  <w:r w:rsidRPr="00151E7A">
        <w:rPr>
          <w:rFonts w:ascii="Times New Roman" w:eastAsia="Times New Roman" w:hAnsi="Times New Roman" w:cs="Times New Roman"/>
          <w:b/>
          <w:bCs/>
        </w:rPr>
        <w:t>Wykaz dróg/ ulic do oczyszczania i zimowego utrzymania:</w:t>
      </w:r>
    </w:p>
    <w:p w14:paraId="290028D6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Bankowa</w:t>
      </w:r>
    </w:p>
    <w:p w14:paraId="062B6D37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Brzozowa</w:t>
      </w:r>
    </w:p>
    <w:p w14:paraId="4B0997CB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Czaplinecka (działka </w:t>
      </w:r>
      <w:r w:rsidRPr="00151E7A">
        <w:rPr>
          <w:rFonts w:ascii="Times New Roman" w:eastAsia="Times New Roman" w:hAnsi="Times New Roman" w:cs="Times New Roman"/>
          <w:lang w:val="ru-RU" w:eastAsia="ru-RU" w:bidi="ru-RU"/>
        </w:rPr>
        <w:t>400/</w:t>
      </w:r>
      <w:r w:rsidRPr="00151E7A">
        <w:rPr>
          <w:rFonts w:ascii="Times New Roman" w:eastAsia="Times New Roman" w:hAnsi="Times New Roman" w:cs="Times New Roman"/>
        </w:rPr>
        <w:t>12)</w:t>
      </w:r>
    </w:p>
    <w:p w14:paraId="4A112528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Dębowa</w:t>
      </w:r>
    </w:p>
    <w:p w14:paraId="0ECB4447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Dworcowa łącznie ze starym targowiskiem</w:t>
      </w:r>
    </w:p>
    <w:p w14:paraId="27071BFB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Grobla</w:t>
      </w:r>
    </w:p>
    <w:p w14:paraId="56C92AE6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Harcerska</w:t>
      </w:r>
    </w:p>
    <w:p w14:paraId="7E7F94AA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Klonowa</w:t>
      </w:r>
    </w:p>
    <w:p w14:paraId="7F773929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Kościuszki oraz droga koło Ośrodka Zdrowia</w:t>
      </w:r>
    </w:p>
    <w:p w14:paraId="1BD8E065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Kwiatowa</w:t>
      </w:r>
    </w:p>
    <w:p w14:paraId="6A2537F7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Lipowa</w:t>
      </w:r>
    </w:p>
    <w:p w14:paraId="30E0DE31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Łąkowa</w:t>
      </w:r>
    </w:p>
    <w:p w14:paraId="3DB8C103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Mała</w:t>
      </w:r>
    </w:p>
    <w:p w14:paraId="73D1674E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Moniuszki</w:t>
      </w:r>
    </w:p>
    <w:p w14:paraId="437505A9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Nowa</w:t>
      </w:r>
    </w:p>
    <w:p w14:paraId="7B66F4A4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Ogrodowa</w:t>
      </w:r>
    </w:p>
    <w:p w14:paraId="37C42606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Parkowa</w:t>
      </w:r>
    </w:p>
    <w:p w14:paraId="7AF38420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Plac Wolności-wszystkie utwardzone tereny</w:t>
      </w:r>
    </w:p>
    <w:p w14:paraId="6B20B88F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Podgórna</w:t>
      </w:r>
    </w:p>
    <w:p w14:paraId="61552661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Polna</w:t>
      </w:r>
    </w:p>
    <w:p w14:paraId="1AAE4EC0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Pomorska</w:t>
      </w:r>
    </w:p>
    <w:p w14:paraId="2C0FEABA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Piaskowo</w:t>
      </w:r>
    </w:p>
    <w:p w14:paraId="79ACA647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Rzeczna</w:t>
      </w:r>
    </w:p>
    <w:p w14:paraId="6F73E149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Słoneczna</w:t>
      </w:r>
    </w:p>
    <w:p w14:paraId="4B969226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right="26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Spokojna oraz działki </w:t>
      </w:r>
      <w:r w:rsidRPr="00151E7A">
        <w:rPr>
          <w:rFonts w:ascii="Times New Roman" w:eastAsia="Times New Roman" w:hAnsi="Times New Roman" w:cs="Times New Roman"/>
          <w:lang w:val="ru-RU" w:eastAsia="ru-RU" w:bidi="ru-RU"/>
        </w:rPr>
        <w:t xml:space="preserve">540/16, 540/21 </w:t>
      </w:r>
      <w:r w:rsidRPr="00151E7A">
        <w:rPr>
          <w:rFonts w:ascii="Times New Roman" w:eastAsia="Times New Roman" w:hAnsi="Times New Roman" w:cs="Times New Roman"/>
        </w:rPr>
        <w:t xml:space="preserve">i </w:t>
      </w:r>
      <w:r w:rsidRPr="00151E7A">
        <w:rPr>
          <w:rFonts w:ascii="Times New Roman" w:eastAsia="Times New Roman" w:hAnsi="Times New Roman" w:cs="Times New Roman"/>
          <w:lang w:val="ru-RU" w:eastAsia="ru-RU" w:bidi="ru-RU"/>
        </w:rPr>
        <w:t xml:space="preserve">541/22 </w:t>
      </w:r>
      <w:r w:rsidRPr="00151E7A">
        <w:rPr>
          <w:rFonts w:ascii="Times New Roman" w:eastAsia="Times New Roman" w:hAnsi="Times New Roman" w:cs="Times New Roman"/>
        </w:rPr>
        <w:t>(dojazd do bloków Spokojna nr 8, 10, 12, 14 oraz bloków Zielona 3, 5, 7, 9, 11)</w:t>
      </w:r>
    </w:p>
    <w:p w14:paraId="6A71938B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Szkolna</w:t>
      </w:r>
    </w:p>
    <w:p w14:paraId="2236303D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Wiejska</w:t>
      </w:r>
    </w:p>
    <w:p w14:paraId="13E5477D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Wiśniowa</w:t>
      </w:r>
    </w:p>
    <w:p w14:paraId="5DF44A25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Wojska Polskiego (droga do kotłowni)</w:t>
      </w:r>
    </w:p>
    <w:p w14:paraId="7FCD4F12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right="26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Zielona (od skrzyżowania z drogą wojewódzką nr 171 do skrzyżowania z obwodnicą-droga wojewódzka nr 172)</w:t>
      </w:r>
    </w:p>
    <w:p w14:paraId="025F5962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Zwycięzców/ Zwycięzców „Cegielnia”</w:t>
      </w:r>
    </w:p>
    <w:p w14:paraId="1EF4B130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 1000-lecia (nr </w:t>
      </w:r>
      <w:proofErr w:type="spellStart"/>
      <w:r w:rsidRPr="00151E7A">
        <w:rPr>
          <w:rFonts w:ascii="Times New Roman" w:eastAsia="Times New Roman" w:hAnsi="Times New Roman" w:cs="Times New Roman"/>
        </w:rPr>
        <w:t>ewid</w:t>
      </w:r>
      <w:proofErr w:type="spellEnd"/>
      <w:r w:rsidRPr="00151E7A">
        <w:rPr>
          <w:rFonts w:ascii="Times New Roman" w:eastAsia="Times New Roman" w:hAnsi="Times New Roman" w:cs="Times New Roman"/>
        </w:rPr>
        <w:t>. dróg: 7, 17, 20)</w:t>
      </w:r>
    </w:p>
    <w:p w14:paraId="2C3E34D7" w14:textId="77777777" w:rsidR="00151E7A" w:rsidRPr="00151E7A" w:rsidRDefault="00151E7A" w:rsidP="00151E7A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 xml:space="preserve">droga rowerowa- od obwodu drogowego w Łeknicy do wysokości budynku/ bloku </w:t>
      </w:r>
      <w:r w:rsidRPr="00151E7A">
        <w:rPr>
          <w:rFonts w:ascii="Times New Roman" w:eastAsia="Times New Roman" w:hAnsi="Times New Roman" w:cs="Times New Roman"/>
        </w:rPr>
        <w:br/>
        <w:t>nr 72 przy ul. Wojska Polskiego</w:t>
      </w:r>
    </w:p>
    <w:p w14:paraId="0A81007B" w14:textId="77777777" w:rsidR="00151E7A" w:rsidRDefault="00151E7A" w:rsidP="00151E7A">
      <w:pPr>
        <w:keepNext/>
        <w:keepLines/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7B4B3B30" w14:textId="77777777" w:rsidR="00151E7A" w:rsidRDefault="00151E7A" w:rsidP="00151E7A">
      <w:pPr>
        <w:rPr>
          <w:rFonts w:ascii="Times New Roman" w:hAnsi="Times New Roman" w:cs="Times New Roman"/>
          <w:sz w:val="21"/>
          <w:szCs w:val="21"/>
        </w:rPr>
      </w:pPr>
    </w:p>
    <w:p w14:paraId="69052574" w14:textId="3D83907F" w:rsidR="00151E7A" w:rsidRPr="00151E7A" w:rsidRDefault="00151E7A" w:rsidP="00151E7A">
      <w:pPr>
        <w:jc w:val="right"/>
        <w:rPr>
          <w:rFonts w:ascii="Times New Roman" w:hAnsi="Times New Roman" w:cs="Times New Roman"/>
        </w:rPr>
      </w:pPr>
      <w:r w:rsidRPr="00151E7A">
        <w:rPr>
          <w:rFonts w:ascii="Times New Roman" w:hAnsi="Times New Roman" w:cs="Times New Roman"/>
        </w:rPr>
        <w:lastRenderedPageBreak/>
        <w:t>Załącznik nr 3</w:t>
      </w:r>
    </w:p>
    <w:p w14:paraId="057AC15D" w14:textId="77777777" w:rsidR="00151E7A" w:rsidRPr="00151E7A" w:rsidRDefault="00151E7A" w:rsidP="00151E7A">
      <w:pPr>
        <w:jc w:val="right"/>
        <w:rPr>
          <w:rFonts w:ascii="Times New Roman" w:hAnsi="Times New Roman" w:cs="Times New Roman"/>
        </w:rPr>
      </w:pPr>
      <w:r w:rsidRPr="00151E7A">
        <w:rPr>
          <w:rFonts w:ascii="Times New Roman" w:hAnsi="Times New Roman" w:cs="Times New Roman"/>
        </w:rPr>
        <w:t xml:space="preserve">do Zarządzenia nr </w:t>
      </w:r>
      <w:r w:rsidRPr="00151E7A">
        <w:rPr>
          <w:rFonts w:ascii="Times New Roman" w:hAnsi="Times New Roman" w:cs="Times New Roman"/>
          <w:lang w:eastAsia="ru-RU" w:bidi="ru-RU"/>
        </w:rPr>
        <w:t>152</w:t>
      </w:r>
      <w:r w:rsidRPr="00151E7A">
        <w:rPr>
          <w:rFonts w:ascii="Times New Roman" w:hAnsi="Times New Roman" w:cs="Times New Roman"/>
          <w:lang w:val="ru-RU" w:eastAsia="ru-RU" w:bidi="ru-RU"/>
        </w:rPr>
        <w:t>/202</w:t>
      </w:r>
      <w:r w:rsidRPr="00151E7A">
        <w:rPr>
          <w:rFonts w:ascii="Times New Roman" w:hAnsi="Times New Roman" w:cs="Times New Roman"/>
          <w:lang w:eastAsia="ru-RU" w:bidi="ru-RU"/>
        </w:rPr>
        <w:t>3</w:t>
      </w:r>
    </w:p>
    <w:p w14:paraId="2BCE9926" w14:textId="2FD611CF" w:rsidR="00151E7A" w:rsidRPr="00151E7A" w:rsidRDefault="00151E7A" w:rsidP="00151E7A">
      <w:pPr>
        <w:spacing w:line="421" w:lineRule="exact"/>
        <w:jc w:val="right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>Burmistrza Barwic z dnia 29 grudnia 2023 roku</w:t>
      </w:r>
    </w:p>
    <w:p w14:paraId="20ACEBA8" w14:textId="77777777" w:rsidR="00151E7A" w:rsidRPr="00151E7A" w:rsidRDefault="00151E7A" w:rsidP="00151E7A">
      <w:pPr>
        <w:keepNext/>
        <w:keepLines/>
        <w:spacing w:before="40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151E7A">
        <w:rPr>
          <w:rFonts w:ascii="Times New Roman" w:eastAsiaTheme="majorEastAsia" w:hAnsi="Times New Roman" w:cs="Times New Roman"/>
          <w:b/>
          <w:bCs/>
          <w:color w:val="auto"/>
        </w:rPr>
        <w:t>Wykaz chodników do oczyszczania i zimowego utrzymania:</w:t>
      </w:r>
    </w:p>
    <w:p w14:paraId="24D958FC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chodniki na Placu Wolności</w:t>
      </w:r>
    </w:p>
    <w:p w14:paraId="413783EE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 przy ul. Szkolnej wraz z parkingiem za kościołem</w:t>
      </w:r>
    </w:p>
    <w:p w14:paraId="09CD06C6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chodniki przy ul. Zwycięzców wraz z łącznikiem do ul. Podgórnej</w:t>
      </w:r>
    </w:p>
    <w:p w14:paraId="19898E15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 przy promenadzie (koło rzeki Gęsiej)</w:t>
      </w:r>
    </w:p>
    <w:p w14:paraId="4D1C7F4A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 przy Ośrodku Zdrowia</w:t>
      </w:r>
    </w:p>
    <w:p w14:paraId="594C148B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 Plac im. Adama Mickiewicza</w:t>
      </w:r>
    </w:p>
    <w:p w14:paraId="56BD1075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chodniki przy ul. Kościuszki</w:t>
      </w:r>
    </w:p>
    <w:p w14:paraId="2E2D2AED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 przy ul. Dworcowej</w:t>
      </w:r>
    </w:p>
    <w:p w14:paraId="15D49872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 przy ul. Parkowej</w:t>
      </w:r>
    </w:p>
    <w:p w14:paraId="17E918CB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chodniki przy ul. Podgórnej</w:t>
      </w:r>
    </w:p>
    <w:p w14:paraId="6468F33E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chodniki przy ul. Pomorskiej</w:t>
      </w:r>
    </w:p>
    <w:p w14:paraId="29488703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 przez Park Miejski</w:t>
      </w:r>
    </w:p>
    <w:p w14:paraId="5E7050BC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chodniki przy ul. Rzecznej</w:t>
      </w:r>
    </w:p>
    <w:p w14:paraId="15D6238D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 przy ul. Spokojnej</w:t>
      </w:r>
    </w:p>
    <w:p w14:paraId="531E973D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 przy ul. Łąkowej</w:t>
      </w:r>
    </w:p>
    <w:p w14:paraId="579CCFC8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chodniki przy ul. Harcerskiej</w:t>
      </w:r>
    </w:p>
    <w:p w14:paraId="35DC1694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 przy ul. Moniuszki</w:t>
      </w:r>
    </w:p>
    <w:p w14:paraId="575B0D52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 przy ul. Wiśniowej wraz chodnikiem do osiedla Wojska Polskiego</w:t>
      </w:r>
    </w:p>
    <w:p w14:paraId="5B1AEFA9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 do Stadionu Miejskiego</w:t>
      </w:r>
    </w:p>
    <w:p w14:paraId="3368FD50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 przy ul. Wiejskiej</w:t>
      </w:r>
    </w:p>
    <w:p w14:paraId="5DCAB483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chodniki przy ul. Polnej</w:t>
      </w:r>
    </w:p>
    <w:p w14:paraId="447BE63F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 xml:space="preserve">chodniki przy ul. Małej, Lipowej, Ogrodowej, Klonowej, Dębowej i Brzozowej </w:t>
      </w:r>
      <w:r w:rsidRPr="00151E7A">
        <w:rPr>
          <w:rFonts w:ascii="Times New Roman" w:eastAsiaTheme="majorEastAsia" w:hAnsi="Times New Roman" w:cs="Times New Roman"/>
          <w:color w:val="auto"/>
        </w:rPr>
        <w:br/>
        <w:t>i Kwiatowej</w:t>
      </w:r>
    </w:p>
    <w:p w14:paraId="603CE4DD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chodnik/ łącznik od ul. Bolesława Chrobrego do ul. Małej</w:t>
      </w:r>
    </w:p>
    <w:p w14:paraId="1B24D44B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chodniki przy ul. Zielonej</w:t>
      </w:r>
    </w:p>
    <w:p w14:paraId="6EF10B33" w14:textId="77777777" w:rsidR="00151E7A" w:rsidRPr="00151E7A" w:rsidRDefault="00151E7A" w:rsidP="00151E7A">
      <w:pPr>
        <w:keepNext/>
        <w:keepLines/>
        <w:numPr>
          <w:ilvl w:val="0"/>
          <w:numId w:val="7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151E7A">
        <w:rPr>
          <w:rFonts w:ascii="Times New Roman" w:eastAsiaTheme="majorEastAsia" w:hAnsi="Times New Roman" w:cs="Times New Roman"/>
          <w:color w:val="auto"/>
        </w:rPr>
        <w:t>doga/ chodnik od Placu Wolności do ul. Zielonej</w:t>
      </w:r>
    </w:p>
    <w:p w14:paraId="4F1F3CCA" w14:textId="77777777" w:rsidR="00151E7A" w:rsidRDefault="00151E7A" w:rsidP="00151E7A">
      <w:pPr>
        <w:keepNext/>
        <w:keepLines/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756A13AA" w14:textId="77777777" w:rsidR="00151E7A" w:rsidRDefault="00151E7A" w:rsidP="00151E7A">
      <w:pPr>
        <w:rPr>
          <w:rFonts w:ascii="Times New Roman" w:hAnsi="Times New Roman" w:cs="Times New Roman"/>
          <w:sz w:val="21"/>
          <w:szCs w:val="21"/>
        </w:rPr>
      </w:pPr>
    </w:p>
    <w:p w14:paraId="5C20E726" w14:textId="77777777" w:rsidR="00151E7A" w:rsidRDefault="00151E7A" w:rsidP="00151E7A">
      <w:pPr>
        <w:rPr>
          <w:rFonts w:ascii="Times New Roman" w:hAnsi="Times New Roman" w:cs="Times New Roman"/>
          <w:sz w:val="21"/>
          <w:szCs w:val="21"/>
        </w:rPr>
      </w:pPr>
    </w:p>
    <w:p w14:paraId="2D65783D" w14:textId="77777777" w:rsidR="00151E7A" w:rsidRDefault="00151E7A" w:rsidP="00151E7A">
      <w:pPr>
        <w:rPr>
          <w:rFonts w:ascii="Times New Roman" w:hAnsi="Times New Roman" w:cs="Times New Roman"/>
          <w:sz w:val="21"/>
          <w:szCs w:val="21"/>
        </w:rPr>
      </w:pPr>
    </w:p>
    <w:p w14:paraId="26EE97C2" w14:textId="77777777" w:rsidR="00151E7A" w:rsidRDefault="00151E7A" w:rsidP="00151E7A">
      <w:pPr>
        <w:rPr>
          <w:rFonts w:ascii="Times New Roman" w:hAnsi="Times New Roman" w:cs="Times New Roman"/>
          <w:sz w:val="21"/>
          <w:szCs w:val="21"/>
        </w:rPr>
      </w:pPr>
    </w:p>
    <w:p w14:paraId="1081DEBE" w14:textId="77777777" w:rsidR="00151E7A" w:rsidRDefault="00151E7A" w:rsidP="00151E7A">
      <w:pPr>
        <w:rPr>
          <w:rFonts w:ascii="Times New Roman" w:hAnsi="Times New Roman" w:cs="Times New Roman"/>
          <w:sz w:val="21"/>
          <w:szCs w:val="21"/>
        </w:rPr>
      </w:pPr>
    </w:p>
    <w:p w14:paraId="3685F355" w14:textId="2A40BC3B" w:rsidR="00151E7A" w:rsidRPr="00151E7A" w:rsidRDefault="00151E7A" w:rsidP="00151E7A">
      <w:pPr>
        <w:jc w:val="right"/>
        <w:rPr>
          <w:rFonts w:ascii="Times New Roman" w:hAnsi="Times New Roman" w:cs="Times New Roman"/>
        </w:rPr>
      </w:pPr>
      <w:r w:rsidRPr="00151E7A">
        <w:rPr>
          <w:rFonts w:ascii="Times New Roman" w:hAnsi="Times New Roman" w:cs="Times New Roman"/>
        </w:rPr>
        <w:t>Załącznik nr 4</w:t>
      </w:r>
    </w:p>
    <w:p w14:paraId="4BD4D6F9" w14:textId="77777777" w:rsidR="00151E7A" w:rsidRPr="00151E7A" w:rsidRDefault="00151E7A" w:rsidP="00151E7A">
      <w:pPr>
        <w:jc w:val="right"/>
        <w:rPr>
          <w:rFonts w:ascii="Times New Roman" w:hAnsi="Times New Roman" w:cs="Times New Roman"/>
        </w:rPr>
      </w:pPr>
      <w:r w:rsidRPr="00151E7A">
        <w:rPr>
          <w:rFonts w:ascii="Times New Roman" w:hAnsi="Times New Roman" w:cs="Times New Roman"/>
        </w:rPr>
        <w:t>do Zarządzenia 152</w:t>
      </w:r>
      <w:r w:rsidRPr="00151E7A">
        <w:rPr>
          <w:rFonts w:ascii="Times New Roman" w:hAnsi="Times New Roman" w:cs="Times New Roman"/>
          <w:lang w:val="ru-RU" w:eastAsia="ru-RU" w:bidi="ru-RU"/>
        </w:rPr>
        <w:t>/202</w:t>
      </w:r>
      <w:r w:rsidRPr="00151E7A">
        <w:rPr>
          <w:rFonts w:ascii="Times New Roman" w:hAnsi="Times New Roman" w:cs="Times New Roman"/>
          <w:lang w:eastAsia="ru-RU" w:bidi="ru-RU"/>
        </w:rPr>
        <w:t>3</w:t>
      </w:r>
    </w:p>
    <w:p w14:paraId="3F47F928" w14:textId="77777777" w:rsidR="00151E7A" w:rsidRPr="00151E7A" w:rsidRDefault="00151E7A" w:rsidP="00151E7A">
      <w:pPr>
        <w:spacing w:line="317" w:lineRule="exact"/>
        <w:jc w:val="right"/>
        <w:rPr>
          <w:rFonts w:ascii="Times New Roman" w:eastAsia="Times New Roman" w:hAnsi="Times New Roman" w:cs="Times New Roman"/>
        </w:rPr>
      </w:pPr>
      <w:r w:rsidRPr="00151E7A">
        <w:rPr>
          <w:rFonts w:ascii="Times New Roman" w:eastAsia="Times New Roman" w:hAnsi="Times New Roman" w:cs="Times New Roman"/>
        </w:rPr>
        <w:t>Burmistrza Barwic z dnia 29 grudnia 2023 roku</w:t>
      </w:r>
    </w:p>
    <w:p w14:paraId="472E402F" w14:textId="77777777" w:rsidR="00151E7A" w:rsidRPr="00151E7A" w:rsidRDefault="00151E7A" w:rsidP="00151E7A">
      <w:pPr>
        <w:spacing w:line="317" w:lineRule="exact"/>
        <w:jc w:val="right"/>
        <w:rPr>
          <w:rFonts w:ascii="Times New Roman" w:eastAsia="Times New Roman" w:hAnsi="Times New Roman" w:cs="Times New Roman"/>
          <w:b/>
          <w:bCs/>
          <w:color w:val="auto"/>
        </w:rPr>
      </w:pPr>
    </w:p>
    <w:p w14:paraId="54611DF2" w14:textId="77777777" w:rsidR="00151E7A" w:rsidRPr="00151E7A" w:rsidRDefault="00151E7A" w:rsidP="00151E7A">
      <w:pPr>
        <w:spacing w:line="317" w:lineRule="exact"/>
        <w:rPr>
          <w:rFonts w:ascii="Times New Roman" w:eastAsia="Times New Roman" w:hAnsi="Times New Roman" w:cs="Times New Roman"/>
          <w:b/>
          <w:bCs/>
          <w:color w:val="auto"/>
        </w:rPr>
      </w:pPr>
      <w:r w:rsidRPr="00151E7A">
        <w:rPr>
          <w:rFonts w:ascii="Times New Roman" w:eastAsia="Times New Roman" w:hAnsi="Times New Roman" w:cs="Times New Roman"/>
          <w:b/>
          <w:bCs/>
          <w:color w:val="auto"/>
        </w:rPr>
        <w:t>Wykaz dróg/ ulic/ chodników do koszenia terenów zielonych i poboczy:</w:t>
      </w:r>
    </w:p>
    <w:p w14:paraId="2CC6A2B5" w14:textId="77777777" w:rsidR="00151E7A" w:rsidRPr="00151E7A" w:rsidRDefault="00151E7A" w:rsidP="00151E7A">
      <w:pPr>
        <w:spacing w:line="317" w:lineRule="exact"/>
        <w:rPr>
          <w:rFonts w:ascii="Times New Roman" w:eastAsia="Times New Roman" w:hAnsi="Times New Roman" w:cs="Times New Roman"/>
          <w:b/>
          <w:bCs/>
          <w:color w:val="auto"/>
        </w:rPr>
      </w:pPr>
    </w:p>
    <w:p w14:paraId="5B5CD2C4" w14:textId="77777777" w:rsidR="00151E7A" w:rsidRPr="00151E7A" w:rsidRDefault="00151E7A" w:rsidP="00151E7A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151E7A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 xml:space="preserve">Jana Pawła II </w:t>
      </w:r>
    </w:p>
    <w:p w14:paraId="130EA151" w14:textId="77777777" w:rsidR="00151E7A" w:rsidRPr="00151E7A" w:rsidRDefault="00151E7A" w:rsidP="00151E7A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151E7A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1000-lecia</w:t>
      </w:r>
    </w:p>
    <w:p w14:paraId="334F5A6C" w14:textId="77777777" w:rsidR="00151E7A" w:rsidRPr="00151E7A" w:rsidRDefault="00151E7A" w:rsidP="00151E7A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151E7A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Mała, Lipowa, Kwiatowa, Ogrodowa, Klonowa, Dębowa, Brzozowa</w:t>
      </w:r>
    </w:p>
    <w:p w14:paraId="064CAB58" w14:textId="77777777" w:rsidR="00151E7A" w:rsidRPr="00151E7A" w:rsidRDefault="00151E7A" w:rsidP="00151E7A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151E7A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Kościuszki</w:t>
      </w:r>
    </w:p>
    <w:p w14:paraId="4655F4BC" w14:textId="77777777" w:rsidR="00151E7A" w:rsidRPr="00151E7A" w:rsidRDefault="00151E7A" w:rsidP="00151E7A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151E7A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Wiejska do skrzyżowania z ul. Moniuszki</w:t>
      </w:r>
    </w:p>
    <w:p w14:paraId="6A9A98C0" w14:textId="77777777" w:rsidR="00151E7A" w:rsidRPr="00151E7A" w:rsidRDefault="00151E7A" w:rsidP="00151E7A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151E7A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Wiśniowa</w:t>
      </w:r>
    </w:p>
    <w:p w14:paraId="47E2F064" w14:textId="77777777" w:rsidR="00151E7A" w:rsidRPr="00151E7A" w:rsidRDefault="00151E7A" w:rsidP="00151E7A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151E7A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Polna (do „wysypiska w m. Śmilcz”)</w:t>
      </w:r>
    </w:p>
    <w:p w14:paraId="682D02B8" w14:textId="77777777" w:rsidR="00151E7A" w:rsidRPr="00151E7A" w:rsidRDefault="00151E7A" w:rsidP="00151E7A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151E7A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 xml:space="preserve">Łąkowa do Piaskowo, </w:t>
      </w:r>
    </w:p>
    <w:p w14:paraId="21CE373E" w14:textId="77777777" w:rsidR="00151E7A" w:rsidRPr="00151E7A" w:rsidRDefault="00151E7A" w:rsidP="00151E7A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151E7A">
        <w:rPr>
          <w:rFonts w:ascii="Liberation Serif" w:eastAsia="NSimSun" w:hAnsi="Liberation Serif" w:cs="Arial"/>
          <w:color w:val="auto"/>
          <w:kern w:val="2"/>
          <w:lang w:eastAsia="zh-CN" w:bidi="hi-IN"/>
        </w:rPr>
        <w:t xml:space="preserve">Pomorska z </w:t>
      </w:r>
      <w:r w:rsidRPr="00151E7A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pasem zieleni przy skrzyżowaniu ul. Pomorskiej i Dworcowej</w:t>
      </w:r>
    </w:p>
    <w:p w14:paraId="7F2A1CA9" w14:textId="77777777" w:rsidR="00151E7A" w:rsidRPr="00151E7A" w:rsidRDefault="00151E7A" w:rsidP="00151E7A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151E7A">
        <w:rPr>
          <w:rFonts w:ascii="Liberation Serif" w:eastAsia="NSimSun" w:hAnsi="Liberation Serif" w:cs="Arial"/>
          <w:color w:val="auto"/>
          <w:kern w:val="2"/>
          <w:lang w:eastAsia="zh-CN" w:bidi="hi-IN"/>
        </w:rPr>
        <w:t xml:space="preserve">Wojska Polskiego- </w:t>
      </w:r>
      <w:r w:rsidRPr="00151E7A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wszystkie tereny przy garażach</w:t>
      </w:r>
    </w:p>
    <w:p w14:paraId="0D9A891E" w14:textId="77777777" w:rsidR="00151E7A" w:rsidRPr="00151E7A" w:rsidRDefault="00151E7A" w:rsidP="00151E7A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151E7A">
        <w:rPr>
          <w:rFonts w:ascii="Liberation Serif" w:eastAsia="NSimSun" w:hAnsi="Liberation Serif" w:cs="Arial"/>
          <w:color w:val="auto"/>
          <w:kern w:val="2"/>
          <w:lang w:eastAsia="zh-CN" w:bidi="hi-IN"/>
        </w:rPr>
        <w:t xml:space="preserve">Wojska Polskiego- </w:t>
      </w:r>
      <w:r w:rsidRPr="00151E7A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pas zieleni przy chodniku do Boiska Miejskiego w Barwicach</w:t>
      </w:r>
    </w:p>
    <w:p w14:paraId="7C8AF1FA" w14:textId="77777777" w:rsidR="00151E7A" w:rsidRPr="00151E7A" w:rsidRDefault="00151E7A" w:rsidP="00151E7A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151E7A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 xml:space="preserve">Bolesława Chrobrego- </w:t>
      </w:r>
      <w:r w:rsidRPr="00151E7A">
        <w:rPr>
          <w:rFonts w:ascii="Liberation Serif" w:eastAsia="NSimSun" w:hAnsi="Liberation Serif" w:cs="Arial"/>
          <w:color w:val="auto"/>
          <w:kern w:val="2"/>
          <w:lang w:eastAsia="zh-CN" w:bidi="hi-IN"/>
        </w:rPr>
        <w:t>pas zieleni przy chodniku od ul. Bolesława Chrobrego do ul. Małej</w:t>
      </w:r>
    </w:p>
    <w:p w14:paraId="7971F8DB" w14:textId="77777777" w:rsidR="00151E7A" w:rsidRPr="00151E7A" w:rsidRDefault="00151E7A" w:rsidP="00151E7A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</w:pPr>
      <w:r w:rsidRPr="00151E7A">
        <w:rPr>
          <w:rFonts w:ascii="Liberation Serif" w:eastAsia="NSimSun" w:hAnsi="Liberation Serif" w:cs="Arial"/>
          <w:color w:val="auto"/>
          <w:kern w:val="2"/>
          <w:lang w:eastAsia="zh-CN" w:bidi="hi-IN"/>
        </w:rPr>
        <w:t>Zielona z pasem zieleni przy chodniku od ul. Zielonej do P</w:t>
      </w:r>
      <w:r w:rsidRPr="00151E7A"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  <w:t>l</w:t>
      </w:r>
      <w:r w:rsidRPr="00151E7A">
        <w:rPr>
          <w:rFonts w:ascii="Liberation Serif" w:eastAsia="NSimSun" w:hAnsi="Liberation Serif" w:cs="Arial"/>
          <w:color w:val="auto"/>
          <w:kern w:val="2"/>
          <w:lang w:eastAsia="zh-CN" w:bidi="hi-IN"/>
        </w:rPr>
        <w:t>ac Wolności</w:t>
      </w:r>
    </w:p>
    <w:p w14:paraId="2464DF46" w14:textId="77777777" w:rsidR="00151E7A" w:rsidRPr="00151E7A" w:rsidRDefault="00151E7A" w:rsidP="00151E7A">
      <w:pPr>
        <w:numPr>
          <w:ilvl w:val="0"/>
          <w:numId w:val="8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151E7A">
        <w:rPr>
          <w:rFonts w:ascii="Times New Roman" w:eastAsia="Times New Roman" w:hAnsi="Times New Roman" w:cs="Times New Roman"/>
          <w:color w:val="auto"/>
        </w:rPr>
        <w:t xml:space="preserve">droga rowerowa- od obwodu drogowego w Łeknicy do wysokości budynku/ bloku </w:t>
      </w:r>
      <w:r w:rsidRPr="00151E7A">
        <w:rPr>
          <w:rFonts w:ascii="Times New Roman" w:eastAsia="Times New Roman" w:hAnsi="Times New Roman" w:cs="Times New Roman"/>
          <w:color w:val="auto"/>
        </w:rPr>
        <w:br/>
        <w:t>nr 72 przy ul. Wojska Polskiego</w:t>
      </w:r>
    </w:p>
    <w:p w14:paraId="132A4E86" w14:textId="4C3F0724" w:rsidR="00151E7A" w:rsidRPr="00151E7A" w:rsidRDefault="00151E7A" w:rsidP="00151E7A">
      <w:pPr>
        <w:keepNext/>
        <w:keepLines/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  <w:sectPr w:rsidR="00151E7A" w:rsidRPr="00151E7A" w:rsidSect="00151E7A">
          <w:headerReference w:type="default" r:id="rId7"/>
          <w:type w:val="continuous"/>
          <w:pgSz w:w="11909" w:h="16838"/>
          <w:pgMar w:top="1418" w:right="1418" w:bottom="1418" w:left="1418" w:header="0" w:footer="6" w:gutter="0"/>
          <w:pgNumType w:start="1"/>
          <w:cols w:space="720"/>
          <w:noEndnote/>
          <w:titlePg/>
          <w:docGrid w:linePitch="360"/>
        </w:sectPr>
      </w:pPr>
    </w:p>
    <w:p w14:paraId="168F1DEE" w14:textId="77777777" w:rsidR="00151E7A" w:rsidRPr="00151E7A" w:rsidRDefault="00151E7A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sectPr w:rsidR="00151E7A" w:rsidRPr="00151E7A" w:rsidSect="008D5BF2">
      <w:type w:val="continuous"/>
      <w:pgSz w:w="11909" w:h="16838"/>
      <w:pgMar w:top="1418" w:right="1418" w:bottom="1418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33BFB" w14:textId="77777777" w:rsidR="002C541E" w:rsidRDefault="002C541E" w:rsidP="00AF6FC3">
      <w:r>
        <w:separator/>
      </w:r>
    </w:p>
  </w:endnote>
  <w:endnote w:type="continuationSeparator" w:id="0">
    <w:p w14:paraId="3C071C69" w14:textId="77777777" w:rsidR="002C541E" w:rsidRDefault="002C541E" w:rsidP="00AF6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9DEB1" w14:textId="77777777" w:rsidR="002C541E" w:rsidRDefault="002C541E"/>
  </w:footnote>
  <w:footnote w:type="continuationSeparator" w:id="0">
    <w:p w14:paraId="31F5A511" w14:textId="77777777" w:rsidR="002C541E" w:rsidRDefault="002C54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7768F" w14:textId="77777777" w:rsidR="00151E7A" w:rsidRDefault="00151E7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11D443A9" wp14:editId="17346AC3">
              <wp:simplePos x="0" y="0"/>
              <wp:positionH relativeFrom="page">
                <wp:posOffset>3903345</wp:posOffset>
              </wp:positionH>
              <wp:positionV relativeFrom="page">
                <wp:posOffset>897255</wp:posOffset>
              </wp:positionV>
              <wp:extent cx="2536825" cy="459740"/>
              <wp:effectExtent l="0" t="1905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6825" cy="459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133801" w14:textId="77777777" w:rsidR="00151E7A" w:rsidRDefault="00151E7A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D443A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7.35pt;margin-top:70.65pt;width:199.75pt;height:36.2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" filled="f" stroked="f">
              <v:textbox style="mso-fit-shape-to-text:t" inset="0,0,0,0">
                <w:txbxContent>
                  <w:p w14:paraId="59133801" w14:textId="77777777" w:rsidR="00151E7A" w:rsidRDefault="00151E7A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B5A94"/>
    <w:multiLevelType w:val="multilevel"/>
    <w:tmpl w:val="38B857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6E520F"/>
    <w:multiLevelType w:val="hybridMultilevel"/>
    <w:tmpl w:val="CCBCE1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D2404"/>
    <w:multiLevelType w:val="hybridMultilevel"/>
    <w:tmpl w:val="AC2A74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3DD6DFD"/>
    <w:multiLevelType w:val="hybridMultilevel"/>
    <w:tmpl w:val="9B0CC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C13EE9"/>
    <w:multiLevelType w:val="multilevel"/>
    <w:tmpl w:val="7046AB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65F63A2"/>
    <w:multiLevelType w:val="multilevel"/>
    <w:tmpl w:val="778806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67E6A47"/>
    <w:multiLevelType w:val="multilevel"/>
    <w:tmpl w:val="EBFA98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5E06910"/>
    <w:multiLevelType w:val="hybridMultilevel"/>
    <w:tmpl w:val="A2343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656116">
    <w:abstractNumId w:val="5"/>
  </w:num>
  <w:num w:numId="2" w16cid:durableId="962156378">
    <w:abstractNumId w:val="0"/>
  </w:num>
  <w:num w:numId="3" w16cid:durableId="1606426979">
    <w:abstractNumId w:val="6"/>
  </w:num>
  <w:num w:numId="4" w16cid:durableId="1412389216">
    <w:abstractNumId w:val="4"/>
  </w:num>
  <w:num w:numId="5" w16cid:durableId="1687903820">
    <w:abstractNumId w:val="1"/>
  </w:num>
  <w:num w:numId="6" w16cid:durableId="424039845">
    <w:abstractNumId w:val="7"/>
  </w:num>
  <w:num w:numId="7" w16cid:durableId="1458992413">
    <w:abstractNumId w:val="2"/>
  </w:num>
  <w:num w:numId="8" w16cid:durableId="7155880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FC3"/>
    <w:rsid w:val="000C0350"/>
    <w:rsid w:val="00106BA2"/>
    <w:rsid w:val="00151E7A"/>
    <w:rsid w:val="00196F8F"/>
    <w:rsid w:val="001D778A"/>
    <w:rsid w:val="002467DB"/>
    <w:rsid w:val="00275843"/>
    <w:rsid w:val="002C541E"/>
    <w:rsid w:val="0030620B"/>
    <w:rsid w:val="00316FB8"/>
    <w:rsid w:val="00393F07"/>
    <w:rsid w:val="00485BB8"/>
    <w:rsid w:val="004D44AE"/>
    <w:rsid w:val="005E2FFE"/>
    <w:rsid w:val="00637779"/>
    <w:rsid w:val="006845CA"/>
    <w:rsid w:val="006A7BE3"/>
    <w:rsid w:val="0072328E"/>
    <w:rsid w:val="00746709"/>
    <w:rsid w:val="00850B41"/>
    <w:rsid w:val="0086611B"/>
    <w:rsid w:val="008D5BF2"/>
    <w:rsid w:val="00904963"/>
    <w:rsid w:val="00965064"/>
    <w:rsid w:val="009A4EA0"/>
    <w:rsid w:val="009C2528"/>
    <w:rsid w:val="00A0752C"/>
    <w:rsid w:val="00A246D0"/>
    <w:rsid w:val="00A70153"/>
    <w:rsid w:val="00AF6FC3"/>
    <w:rsid w:val="00B526DA"/>
    <w:rsid w:val="00B63883"/>
    <w:rsid w:val="00B7289B"/>
    <w:rsid w:val="00B9558D"/>
    <w:rsid w:val="00BC65F6"/>
    <w:rsid w:val="00BD2D1B"/>
    <w:rsid w:val="00BE4EFD"/>
    <w:rsid w:val="00C33D2B"/>
    <w:rsid w:val="00C60D6B"/>
    <w:rsid w:val="00CC3330"/>
    <w:rsid w:val="00D12B17"/>
    <w:rsid w:val="00D84B24"/>
    <w:rsid w:val="00DB4570"/>
    <w:rsid w:val="00DE0CAF"/>
    <w:rsid w:val="00E923CF"/>
    <w:rsid w:val="00ED72C7"/>
    <w:rsid w:val="00F03025"/>
    <w:rsid w:val="00F26D1E"/>
    <w:rsid w:val="00F962E8"/>
    <w:rsid w:val="00FD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7BB518"/>
  <w15:docId w15:val="{AA68CD54-4CF1-4475-950C-8978C443E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F6FC3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62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6F8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F6FC3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u w:val="none"/>
    </w:rPr>
  </w:style>
  <w:style w:type="character" w:customStyle="1" w:styleId="Teksttreci21">
    <w:name w:val="Tekst treści (2)"/>
    <w:basedOn w:val="Teksttreci2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AF6F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1"/>
      <w:szCs w:val="21"/>
      <w:u w:val="none"/>
    </w:rPr>
  </w:style>
  <w:style w:type="character" w:customStyle="1" w:styleId="Nagwek10">
    <w:name w:val="Nagłówek #1_"/>
    <w:basedOn w:val="Domylnaczcionkaakapitu"/>
    <w:link w:val="Nagwek11"/>
    <w:rsid w:val="00AF6F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LucidaSansUnicode105ptBezpogrubienia">
    <w:name w:val="Nagłówek #1 + Lucida Sans Unicode;10;5 pt;Bez pogrubienia"/>
    <w:basedOn w:val="Nagwek10"/>
    <w:rsid w:val="00AF6FC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2">
    <w:name w:val="Nagłówek #1 (2)_"/>
    <w:basedOn w:val="Domylnaczcionkaakapitu"/>
    <w:link w:val="Nagwek120"/>
    <w:rsid w:val="00AF6F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Nagwek12MicrosoftSansSerifBezpogrubienia">
    <w:name w:val="Nagłówek #1 (2) + Microsoft Sans Serif;Bez pogrubienia"/>
    <w:basedOn w:val="Nagwek12"/>
    <w:rsid w:val="00AF6FC3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2"/>
      <w:szCs w:val="22"/>
      <w:u w:val="none"/>
    </w:rPr>
  </w:style>
  <w:style w:type="character" w:customStyle="1" w:styleId="Nagweklubstopka">
    <w:name w:val="Nagłówek lub stopka_"/>
    <w:basedOn w:val="Domylnaczcionkaakapitu"/>
    <w:link w:val="Nagweklubstopka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1">
    <w:name w:val="Nagłówek lub stopka"/>
    <w:basedOn w:val="Nagweklubstopka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">
    <w:name w:val="Tekst treści_"/>
    <w:basedOn w:val="Domylnaczcionkaakapitu"/>
    <w:link w:val="Teksttreci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Teksttreci20">
    <w:name w:val="Tekst treści (2)"/>
    <w:basedOn w:val="Normalny"/>
    <w:link w:val="Teksttreci2"/>
    <w:rsid w:val="00AF6FC3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40"/>
    </w:rPr>
  </w:style>
  <w:style w:type="paragraph" w:customStyle="1" w:styleId="Teksttreci30">
    <w:name w:val="Tekst treści (3)"/>
    <w:basedOn w:val="Normalny"/>
    <w:link w:val="Teksttreci3"/>
    <w:rsid w:val="00AF6FC3"/>
    <w:pPr>
      <w:shd w:val="clear" w:color="auto" w:fill="FFFFFF"/>
      <w:spacing w:before="240" w:after="240" w:line="266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AF6FC3"/>
    <w:pPr>
      <w:shd w:val="clear" w:color="auto" w:fill="FFFFFF"/>
      <w:spacing w:before="300" w:after="240" w:line="26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AF6FC3"/>
    <w:pPr>
      <w:shd w:val="clear" w:color="auto" w:fill="FFFFFF"/>
      <w:spacing w:before="240" w:line="266" w:lineRule="exact"/>
      <w:jc w:val="center"/>
    </w:pPr>
    <w:rPr>
      <w:rFonts w:ascii="Times New Roman" w:eastAsia="Times New Roman" w:hAnsi="Times New Roman" w:cs="Times New Roman"/>
      <w:spacing w:val="50"/>
      <w:sz w:val="21"/>
      <w:szCs w:val="21"/>
    </w:rPr>
  </w:style>
  <w:style w:type="paragraph" w:customStyle="1" w:styleId="Nagwek11">
    <w:name w:val="Nagłówek #1"/>
    <w:basedOn w:val="Normalny"/>
    <w:link w:val="Nagwek10"/>
    <w:rsid w:val="00AF6FC3"/>
    <w:pPr>
      <w:shd w:val="clear" w:color="auto" w:fill="FFFFFF"/>
      <w:spacing w:before="240" w:line="266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20">
    <w:name w:val="Nagłówek #1 (2)"/>
    <w:basedOn w:val="Normalny"/>
    <w:link w:val="Nagwek12"/>
    <w:rsid w:val="00AF6FC3"/>
    <w:pPr>
      <w:shd w:val="clear" w:color="auto" w:fill="FFFFFF"/>
      <w:spacing w:before="240" w:line="26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eksttreci60">
    <w:name w:val="Tekst treści (6)"/>
    <w:basedOn w:val="Normalny"/>
    <w:link w:val="Teksttreci6"/>
    <w:rsid w:val="00AF6FC3"/>
    <w:pPr>
      <w:shd w:val="clear" w:color="auto" w:fill="FFFFFF"/>
      <w:spacing w:before="240" w:line="0" w:lineRule="atLeast"/>
      <w:jc w:val="center"/>
    </w:pPr>
    <w:rPr>
      <w:rFonts w:ascii="Times New Roman" w:eastAsia="Times New Roman" w:hAnsi="Times New Roman" w:cs="Times New Roman"/>
      <w:spacing w:val="20"/>
      <w:sz w:val="22"/>
      <w:szCs w:val="22"/>
    </w:rPr>
  </w:style>
  <w:style w:type="paragraph" w:customStyle="1" w:styleId="Nagweklubstopka0">
    <w:name w:val="Nagłówek lub stopka"/>
    <w:basedOn w:val="Normalny"/>
    <w:link w:val="Nagweklubstopka"/>
    <w:rsid w:val="00AF6FC3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Teksttreci0">
    <w:name w:val="Tekst treści"/>
    <w:basedOn w:val="Normalny"/>
    <w:link w:val="Teksttreci"/>
    <w:rsid w:val="00AF6FC3"/>
    <w:pPr>
      <w:shd w:val="clear" w:color="auto" w:fill="FFFFFF"/>
      <w:spacing w:before="780" w:line="403" w:lineRule="exact"/>
      <w:ind w:hanging="40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E923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3CF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923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3CF"/>
    <w:rPr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196F8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F962E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zodstpw">
    <w:name w:val="No Spacing"/>
    <w:uiPriority w:val="1"/>
    <w:qFormat/>
    <w:rsid w:val="00F962E8"/>
    <w:rPr>
      <w:color w:val="000000"/>
    </w:rPr>
  </w:style>
  <w:style w:type="character" w:customStyle="1" w:styleId="Nagwek12Arial105ptBezpogrubienia">
    <w:name w:val="Nagłówek #1 (2) + Arial;10;5 pt;Bez pogrubienia"/>
    <w:basedOn w:val="Nagwek12"/>
    <w:rsid w:val="00F962E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2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868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Piort Kikun</cp:lastModifiedBy>
  <cp:revision>11</cp:revision>
  <cp:lastPrinted>2023-01-31T06:51:00Z</cp:lastPrinted>
  <dcterms:created xsi:type="dcterms:W3CDTF">2023-01-20T08:40:00Z</dcterms:created>
  <dcterms:modified xsi:type="dcterms:W3CDTF">2023-12-29T06:50:00Z</dcterms:modified>
</cp:coreProperties>
</file>