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513B8C" w14:textId="77777777" w:rsidR="00A77B3E" w:rsidRDefault="00000000">
      <w:pPr>
        <w:jc w:val="center"/>
        <w:rPr>
          <w:b/>
          <w:caps/>
        </w:rPr>
      </w:pPr>
      <w:r>
        <w:rPr>
          <w:b/>
          <w:caps/>
        </w:rPr>
        <w:t>Zarządzenie Nr 144/2023</w:t>
      </w:r>
      <w:r>
        <w:rPr>
          <w:b/>
          <w:caps/>
        </w:rPr>
        <w:br/>
        <w:t>Burmistrza Barwic</w:t>
      </w:r>
    </w:p>
    <w:p w14:paraId="09662FC5" w14:textId="77777777" w:rsidR="00A77B3E" w:rsidRDefault="00000000">
      <w:pPr>
        <w:spacing w:before="280" w:after="280"/>
        <w:jc w:val="center"/>
        <w:rPr>
          <w:b/>
          <w:caps/>
        </w:rPr>
      </w:pPr>
      <w:r>
        <w:t>z dnia 8 grudnia 2023 r.</w:t>
      </w:r>
    </w:p>
    <w:p w14:paraId="30435E1A" w14:textId="77777777" w:rsidR="00A77B3E" w:rsidRDefault="00000000">
      <w:pPr>
        <w:keepNext/>
        <w:spacing w:after="480"/>
        <w:jc w:val="center"/>
      </w:pPr>
      <w:r>
        <w:rPr>
          <w:b/>
        </w:rPr>
        <w:t>w sprawie powołania komisji do rozpatrzenia wniosków na zasiłek szkolny</w:t>
      </w:r>
    </w:p>
    <w:p w14:paraId="237DD481" w14:textId="77777777" w:rsidR="00A77B3E" w:rsidRDefault="00000000">
      <w:pPr>
        <w:keepLines/>
        <w:spacing w:before="120" w:after="120"/>
        <w:ind w:firstLine="227"/>
      </w:pPr>
      <w:r>
        <w:t>Na podstawie art. 30 ust. 1 ustawy z dnia 8 marca 1990 r. o samorządzie gminnym (</w:t>
      </w:r>
      <w:proofErr w:type="spellStart"/>
      <w:r>
        <w:t>t.j</w:t>
      </w:r>
      <w:proofErr w:type="spellEnd"/>
      <w:r>
        <w:t>. Dz. U. z 2023 r. poz. 40, 572, 1463 i 1688) oraz art. 90m ust. 1 ustawy z dnia 7 września 1991 r. o systemie oświaty (</w:t>
      </w:r>
      <w:proofErr w:type="spellStart"/>
      <w:r>
        <w:t>t.j</w:t>
      </w:r>
      <w:proofErr w:type="spellEnd"/>
      <w:r>
        <w:t>. Dz. U. z 2022 r. poz. 2230 oraz z 2023 r. poz. 1234 i 2005)</w:t>
      </w:r>
    </w:p>
    <w:p w14:paraId="10B8DD6C" w14:textId="77777777" w:rsidR="0056536F" w:rsidRDefault="0056536F">
      <w:pPr>
        <w:spacing w:before="120" w:after="120"/>
        <w:ind w:firstLine="227"/>
        <w:jc w:val="center"/>
      </w:pPr>
    </w:p>
    <w:p w14:paraId="2D4E1029" w14:textId="74342D40" w:rsidR="00A77B3E" w:rsidRDefault="00000000">
      <w:pPr>
        <w:spacing w:before="120" w:after="120"/>
        <w:ind w:firstLine="227"/>
        <w:jc w:val="center"/>
      </w:pPr>
      <w:r>
        <w:t>Burmistrz Barwic zarządza, co następuje:</w:t>
      </w:r>
    </w:p>
    <w:p w14:paraId="4140CB98" w14:textId="77777777" w:rsidR="0056536F" w:rsidRDefault="0056536F">
      <w:pPr>
        <w:spacing w:before="120" w:after="120"/>
        <w:ind w:firstLine="227"/>
        <w:jc w:val="center"/>
      </w:pPr>
    </w:p>
    <w:p w14:paraId="26CED0AF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1. </w:t>
      </w:r>
      <w:r>
        <w:t>Powołuje Komisję do rozpatrzenia wniosków na zasiłki szkolne w następującym składzie:</w:t>
      </w:r>
    </w:p>
    <w:p w14:paraId="6728909B" w14:textId="77777777" w:rsidR="00A77B3E" w:rsidRDefault="00000000">
      <w:pPr>
        <w:keepLines/>
        <w:spacing w:before="120" w:after="120"/>
        <w:ind w:firstLine="340"/>
      </w:pPr>
      <w:r>
        <w:t>1. </w:t>
      </w:r>
      <w:r>
        <w:tab/>
        <w:t>Przewodniczący: Dyrektor Centrum Usług Wspólnych w Barwicach;</w:t>
      </w:r>
    </w:p>
    <w:p w14:paraId="1A406BA5" w14:textId="77777777" w:rsidR="00A77B3E" w:rsidRDefault="00000000">
      <w:pPr>
        <w:keepLines/>
        <w:spacing w:before="120" w:after="120"/>
        <w:ind w:firstLine="340"/>
      </w:pPr>
      <w:r>
        <w:t>2. </w:t>
      </w:r>
      <w:r>
        <w:tab/>
        <w:t>Członek: Przedstawiciel Szkoły Podstawowej im. prof. Władysława Szafera w Barwicach;</w:t>
      </w:r>
    </w:p>
    <w:p w14:paraId="346E4A8C" w14:textId="77777777" w:rsidR="00A77B3E" w:rsidRDefault="00000000">
      <w:pPr>
        <w:keepLines/>
        <w:spacing w:before="120" w:after="120"/>
        <w:ind w:firstLine="340"/>
      </w:pPr>
      <w:r>
        <w:t>3. </w:t>
      </w:r>
      <w:r>
        <w:tab/>
        <w:t>Członek: Przedstawiciel Szkoły Podstawowej w Starym Chwalimiu;</w:t>
      </w:r>
    </w:p>
    <w:p w14:paraId="062E99C8" w14:textId="77777777" w:rsidR="00A77B3E" w:rsidRDefault="00000000">
      <w:pPr>
        <w:keepLines/>
        <w:spacing w:before="120" w:after="120"/>
        <w:ind w:firstLine="340"/>
      </w:pPr>
      <w:r>
        <w:t>4. </w:t>
      </w:r>
      <w:r>
        <w:tab/>
        <w:t>Członek: Przedstawiciel Miejsko – Gminnego Ośrodka Pomocy Społecznej w Barwicach.</w:t>
      </w:r>
    </w:p>
    <w:p w14:paraId="44CE349E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2. </w:t>
      </w:r>
      <w:r>
        <w:t>Posiedzenie Komisji ustala się na dzień 12 grudnia 2023 r. na godz. 10:00 w Centrum Usług Wspólnych w Barwicach , ul. Pomorska 3, 78-460 Barwice.</w:t>
      </w:r>
    </w:p>
    <w:p w14:paraId="35C57C9F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3. </w:t>
      </w:r>
      <w:r>
        <w:t>Wykonanie Zarządzenia powierza się Przewodniczącemu Komisji.</w:t>
      </w:r>
    </w:p>
    <w:p w14:paraId="744AB6D3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4. </w:t>
      </w:r>
      <w:r>
        <w:t>Zarządzenie wchodzi w życie z dniem podjęcia.</w:t>
      </w:r>
    </w:p>
    <w:sectPr w:rsidR="00A77B3E">
      <w:endnotePr>
        <w:numFmt w:val="decimal"/>
      </w:endnotePr>
      <w:pgSz w:w="11906" w:h="16838"/>
      <w:pgMar w:top="1417" w:right="1020" w:bottom="992" w:left="10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080239"/>
    <w:rsid w:val="0056536F"/>
    <w:rsid w:val="00A77B3E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48C740D"/>
  <w15:docId w15:val="{3AF70223-CA69-47E0-83D5-E36DE99BCE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159</Words>
  <Characters>959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Burmistrz Barwic</Company>
  <LinksUpToDate>false</LinksUpToDate>
  <CharactersWithSpaces>1116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144/2023 z dnia 8 grudnia 2023 r.</dc:title>
  <dc:subject>w sprawie powołania komisji do rozpatrzenia wniosków na zasiłek szkolny</dc:subject>
  <dc:creator>MonikaTomska</dc:creator>
  <cp:lastModifiedBy>gminabarwice2@outlook.com</cp:lastModifiedBy>
  <cp:revision>4</cp:revision>
  <dcterms:created xsi:type="dcterms:W3CDTF">2023-12-08T10:39:00Z</dcterms:created>
  <dcterms:modified xsi:type="dcterms:W3CDTF">2023-12-08T10:40:00Z</dcterms:modified>
  <cp:category>Akt prawny</cp:category>
</cp:coreProperties>
</file>