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C0DCF" w14:textId="5A10DFB5" w:rsidR="00CF0E49" w:rsidRPr="00B34708" w:rsidRDefault="007E09F8" w:rsidP="00773934">
      <w:pPr>
        <w:ind w:left="6090" w:firstLine="714"/>
        <w:jc w:val="center"/>
        <w:rPr>
          <w:lang w:val="pl-PL"/>
        </w:rPr>
      </w:pPr>
      <w:r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2D4925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C7B75">
        <w:rPr>
          <w:rFonts w:ascii="Times New Roman" w:eastAsia="Times New Roman" w:hAnsi="Times New Roman" w:cs="Times New Roman"/>
          <w:color w:val="00000A"/>
          <w:sz w:val="24"/>
          <w:lang w:val="pl-PL"/>
        </w:rPr>
        <w:t>24.11</w:t>
      </w:r>
      <w:r w:rsidR="00333D5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AF5EC2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29DCF82E" w14:textId="77777777" w:rsidR="00CF0E49" w:rsidRPr="00B34708" w:rsidRDefault="00CF0E49">
      <w:pPr>
        <w:rPr>
          <w:rFonts w:eastAsia="Calibri" w:cs="Calibri"/>
          <w:color w:val="00000A"/>
          <w:lang w:val="pl-PL"/>
        </w:rPr>
      </w:pPr>
    </w:p>
    <w:p w14:paraId="1D29BD4D" w14:textId="426ECEDB" w:rsidR="00CF0E49" w:rsidRPr="00B34708" w:rsidRDefault="009D3A38">
      <w:pPr>
        <w:rPr>
          <w:lang w:val="pl-PL"/>
        </w:rPr>
      </w:pPr>
      <w:r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333D5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8D129A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333D5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7E74A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734CC1E5" w14:textId="77777777" w:rsidR="00196F6D" w:rsidRDefault="00196F6D" w:rsidP="00384FD3">
      <w:pPr>
        <w:spacing w:line="360" w:lineRule="auto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325E0006" w14:textId="5C13811B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5B33AF75" w14:textId="77777777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540AAD70" w14:textId="08B509F5" w:rsidR="00196F6D" w:rsidRPr="00384FD3" w:rsidRDefault="009D3A38" w:rsidP="00384FD3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7E0E5A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</w:t>
      </w:r>
      <w:r w:rsidR="00F329FC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7E0E5A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7E74A8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27 marca 2003 r., o planowaniu i zagospodarowaniu p</w:t>
      </w:r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7E0E5A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329FC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7E0E5A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3371A6E3" w14:textId="5DB3C147" w:rsidR="006F5094" w:rsidRPr="00B131F3" w:rsidRDefault="006F5094" w:rsidP="00B131F3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2A1C293C" w14:textId="425CB8D6" w:rsidR="00CF0E49" w:rsidRPr="007934F0" w:rsidRDefault="00773934" w:rsidP="00A33388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EC7B75">
        <w:rPr>
          <w:rFonts w:ascii="Times New Roman" w:eastAsia="Times New Roman" w:hAnsi="Times New Roman" w:cs="Times New Roman"/>
          <w:color w:val="00000A"/>
          <w:sz w:val="24"/>
          <w:lang w:val="pl-PL"/>
        </w:rPr>
        <w:t>21.11</w:t>
      </w:r>
      <w:r w:rsidR="00F329FC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AF5EC2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7469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</w:t>
      </w:r>
      <w:proofErr w:type="spellStart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EC7B75">
        <w:rPr>
          <w:rFonts w:ascii="Times New Roman" w:hAnsi="Times New Roman"/>
          <w:b/>
          <w:sz w:val="24"/>
          <w:lang w:val="pl-PL"/>
        </w:rPr>
        <w:t>budowa, przebudowa i rozbudowa dróg gminnych na działkach ew. nr 3, 4, 31, 32/2, 33, 40, 59 obręb 05 Barwice.</w:t>
      </w:r>
    </w:p>
    <w:p w14:paraId="4E3962A0" w14:textId="77777777" w:rsidR="00196F6D" w:rsidRDefault="00196F6D" w:rsidP="00384FD3">
      <w:pPr>
        <w:spacing w:line="276" w:lineRule="auto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626E493" w14:textId="244BA2AB" w:rsidR="00196F6D" w:rsidRPr="00384FD3" w:rsidRDefault="009D3A38" w:rsidP="00384FD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0" w:name="_Hlk124854367"/>
      <w:r w:rsidR="002A269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Gmina Barwice, ul. Zwycięzców 22, 78-460 Barwice</w:t>
      </w:r>
      <w:r w:rsidR="00FB660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</w:t>
      </w:r>
      <w:bookmarkEnd w:id="0"/>
    </w:p>
    <w:p w14:paraId="1A0228D6" w14:textId="77777777" w:rsidR="00196F6D" w:rsidRDefault="00196F6D" w:rsidP="0016002C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D93F69A" w14:textId="2D1BAE80" w:rsidR="00CF0E49" w:rsidRPr="007934F0" w:rsidRDefault="009D3A38" w:rsidP="0016002C">
      <w:pPr>
        <w:spacing w:line="276" w:lineRule="auto"/>
        <w:ind w:firstLine="1134"/>
        <w:jc w:val="both"/>
        <w:rPr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Akta sprawy zostaną udostępnione e-mailowo, po wcześniejszym telefonicznym uzgodnieniu. Os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Pani Magdalena 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9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 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713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75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02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m</w:t>
      </w:r>
      <w:r w:rsid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@um.barwice.pl.</w:t>
      </w:r>
    </w:p>
    <w:p w14:paraId="5C9D8A0D" w14:textId="351C51FC" w:rsidR="00B131F3" w:rsidRPr="007934F0" w:rsidRDefault="009D3A38" w:rsidP="00333D58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9957B5">
        <w:rPr>
          <w:rFonts w:ascii="Times New Roman" w:eastAsia="Times New Roman" w:hAnsi="Times New Roman" w:cs="Times New Roman"/>
          <w:color w:val="00000A"/>
          <w:sz w:val="24"/>
          <w:lang w:val="pl-PL"/>
        </w:rPr>
        <w:t>15.12</w:t>
      </w:r>
      <w:r w:rsidR="00B67D6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19723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r. strony mogą 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w godzinach pracy urzędu zapoznać się z zakresem zebranych dowodów i materiałów w sprawie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22C5F588" w14:textId="77777777" w:rsidR="00B131F3" w:rsidRPr="007934F0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F692FF6" w14:textId="1436894C" w:rsidR="00A33388" w:rsidRDefault="008D316E" w:rsidP="008D316E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 w:rsidRPr="008D316E">
        <w:rPr>
          <w:rFonts w:ascii="Times New Roman" w:hAnsi="Times New Roman" w:cs="Times New Roman"/>
          <w:sz w:val="24"/>
          <w:lang w:val="pl-PL"/>
        </w:rPr>
        <w:t>BURMISTRZ</w:t>
      </w:r>
    </w:p>
    <w:p w14:paraId="78540D5B" w14:textId="521F7E42" w:rsidR="008D316E" w:rsidRPr="008D316E" w:rsidRDefault="008D316E" w:rsidP="008D316E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 xml:space="preserve">mgr Mariusz </w:t>
      </w:r>
      <w:proofErr w:type="spellStart"/>
      <w:r>
        <w:rPr>
          <w:rFonts w:ascii="Times New Roman" w:hAnsi="Times New Roman" w:cs="Times New Roman"/>
          <w:sz w:val="24"/>
          <w:lang w:val="pl-PL"/>
        </w:rPr>
        <w:t>Kieling</w:t>
      </w:r>
      <w:proofErr w:type="spellEnd"/>
    </w:p>
    <w:p w14:paraId="5F92C544" w14:textId="77777777" w:rsidR="008D316E" w:rsidRPr="007934F0" w:rsidRDefault="008D316E" w:rsidP="00A33388">
      <w:pPr>
        <w:spacing w:line="276" w:lineRule="auto"/>
        <w:ind w:firstLine="360"/>
        <w:jc w:val="both"/>
        <w:rPr>
          <w:sz w:val="24"/>
          <w:lang w:val="pl-PL"/>
        </w:rPr>
      </w:pPr>
    </w:p>
    <w:p w14:paraId="2161A3C5" w14:textId="77777777" w:rsidR="006B757B" w:rsidRPr="007934F0" w:rsidRDefault="006B757B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9D48745" w14:textId="77777777" w:rsidR="006755E1" w:rsidRPr="007934F0" w:rsidRDefault="006755E1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CD1DE9D" w14:textId="608B6825" w:rsidR="00CF0E49" w:rsidRPr="007934F0" w:rsidRDefault="009D3A38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5131A64F" w14:textId="75D9F172" w:rsidR="00196F6D" w:rsidRPr="00196F6D" w:rsidRDefault="00196F6D" w:rsidP="00B961B2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96F6D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Gmina Barwice, ul. Zwycięzców 22, 78-460 Barwice</w:t>
      </w:r>
    </w:p>
    <w:p w14:paraId="53AAFB0B" w14:textId="43D91B9A" w:rsidR="00C828D4" w:rsidRPr="00C828D4" w:rsidRDefault="00C828D4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C828D4">
        <w:rPr>
          <w:rFonts w:ascii="Times New Roman" w:hAnsi="Times New Roman" w:cs="Times New Roman"/>
          <w:sz w:val="24"/>
          <w:lang w:val="pl-PL"/>
        </w:rPr>
        <w:t>Starosta Szczecinecki</w:t>
      </w:r>
      <w:r>
        <w:rPr>
          <w:rFonts w:ascii="Times New Roman" w:hAnsi="Times New Roman" w:cs="Times New Roman"/>
          <w:sz w:val="24"/>
          <w:lang w:val="pl-PL"/>
        </w:rPr>
        <w:t>, ul. Warcisława IV 16, 78-400 Szczecinek</w:t>
      </w:r>
    </w:p>
    <w:p w14:paraId="07A487EE" w14:textId="151B4ECE" w:rsidR="00B131F3" w:rsidRPr="000043D1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0043D1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4DFF6CFB" w14:textId="49C4F9B6" w:rsidR="00B131F3" w:rsidRPr="00AB46F7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AB46F7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61C17768" w14:textId="77777777" w:rsidR="00FA090A" w:rsidRDefault="00FA090A" w:rsidP="00FA090A"/>
    <w:sectPr w:rsidR="00FA090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C1749F8"/>
    <w:multiLevelType w:val="hybridMultilevel"/>
    <w:tmpl w:val="D27200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43280431">
    <w:abstractNumId w:val="3"/>
  </w:num>
  <w:num w:numId="2" w16cid:durableId="2097900021">
    <w:abstractNumId w:val="2"/>
  </w:num>
  <w:num w:numId="3" w16cid:durableId="1308361039">
    <w:abstractNumId w:val="0"/>
  </w:num>
  <w:num w:numId="4" w16cid:durableId="608779363">
    <w:abstractNumId w:val="1"/>
  </w:num>
  <w:num w:numId="5" w16cid:durableId="7888189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E49"/>
    <w:rsid w:val="000043D1"/>
    <w:rsid w:val="00016BE6"/>
    <w:rsid w:val="000202F6"/>
    <w:rsid w:val="00031174"/>
    <w:rsid w:val="0003176F"/>
    <w:rsid w:val="00032AF7"/>
    <w:rsid w:val="000330AE"/>
    <w:rsid w:val="00034DC7"/>
    <w:rsid w:val="00036C31"/>
    <w:rsid w:val="000416A5"/>
    <w:rsid w:val="00043CCF"/>
    <w:rsid w:val="00060762"/>
    <w:rsid w:val="0007787B"/>
    <w:rsid w:val="00081E7C"/>
    <w:rsid w:val="000A7469"/>
    <w:rsid w:val="000B536A"/>
    <w:rsid w:val="000F7D8E"/>
    <w:rsid w:val="00101224"/>
    <w:rsid w:val="00101621"/>
    <w:rsid w:val="001304D8"/>
    <w:rsid w:val="001473A1"/>
    <w:rsid w:val="0016002C"/>
    <w:rsid w:val="0016081E"/>
    <w:rsid w:val="00177A11"/>
    <w:rsid w:val="00196F6D"/>
    <w:rsid w:val="00197230"/>
    <w:rsid w:val="001B0910"/>
    <w:rsid w:val="00214128"/>
    <w:rsid w:val="00214DE1"/>
    <w:rsid w:val="0024711C"/>
    <w:rsid w:val="00251E86"/>
    <w:rsid w:val="00287278"/>
    <w:rsid w:val="002A2696"/>
    <w:rsid w:val="002A769C"/>
    <w:rsid w:val="002B6363"/>
    <w:rsid w:val="002D4925"/>
    <w:rsid w:val="00333D58"/>
    <w:rsid w:val="00384FD3"/>
    <w:rsid w:val="003C002D"/>
    <w:rsid w:val="003C3E23"/>
    <w:rsid w:val="003D70A5"/>
    <w:rsid w:val="003F0949"/>
    <w:rsid w:val="004003F3"/>
    <w:rsid w:val="004B464D"/>
    <w:rsid w:val="004B5405"/>
    <w:rsid w:val="005078DF"/>
    <w:rsid w:val="00553472"/>
    <w:rsid w:val="005579C4"/>
    <w:rsid w:val="005726DF"/>
    <w:rsid w:val="00581C94"/>
    <w:rsid w:val="005A6D8F"/>
    <w:rsid w:val="005B1D49"/>
    <w:rsid w:val="005D6377"/>
    <w:rsid w:val="00636ACF"/>
    <w:rsid w:val="00637C23"/>
    <w:rsid w:val="00654173"/>
    <w:rsid w:val="0066264D"/>
    <w:rsid w:val="00662D47"/>
    <w:rsid w:val="006755E1"/>
    <w:rsid w:val="00684BD2"/>
    <w:rsid w:val="006B757B"/>
    <w:rsid w:val="006E4290"/>
    <w:rsid w:val="006F5094"/>
    <w:rsid w:val="00703633"/>
    <w:rsid w:val="00730448"/>
    <w:rsid w:val="00763A44"/>
    <w:rsid w:val="00773934"/>
    <w:rsid w:val="007934F0"/>
    <w:rsid w:val="007E09F8"/>
    <w:rsid w:val="007E0E5A"/>
    <w:rsid w:val="007E74A8"/>
    <w:rsid w:val="007F36F6"/>
    <w:rsid w:val="008113C9"/>
    <w:rsid w:val="00816A91"/>
    <w:rsid w:val="00827326"/>
    <w:rsid w:val="0083509A"/>
    <w:rsid w:val="008A200A"/>
    <w:rsid w:val="008D129A"/>
    <w:rsid w:val="008D316E"/>
    <w:rsid w:val="00922576"/>
    <w:rsid w:val="009957B5"/>
    <w:rsid w:val="00995A80"/>
    <w:rsid w:val="009A751F"/>
    <w:rsid w:val="009C3832"/>
    <w:rsid w:val="009D1F71"/>
    <w:rsid w:val="009D3A38"/>
    <w:rsid w:val="009E5C38"/>
    <w:rsid w:val="00A12A9B"/>
    <w:rsid w:val="00A24F92"/>
    <w:rsid w:val="00A33388"/>
    <w:rsid w:val="00A57001"/>
    <w:rsid w:val="00A660B1"/>
    <w:rsid w:val="00AB46F7"/>
    <w:rsid w:val="00AC1D5E"/>
    <w:rsid w:val="00AD1F8B"/>
    <w:rsid w:val="00AF5EC2"/>
    <w:rsid w:val="00B131F3"/>
    <w:rsid w:val="00B34708"/>
    <w:rsid w:val="00B4381A"/>
    <w:rsid w:val="00B51D1F"/>
    <w:rsid w:val="00B67CCA"/>
    <w:rsid w:val="00B67D60"/>
    <w:rsid w:val="00B961B2"/>
    <w:rsid w:val="00BA7050"/>
    <w:rsid w:val="00BB39A9"/>
    <w:rsid w:val="00BC273F"/>
    <w:rsid w:val="00BC3F1C"/>
    <w:rsid w:val="00BF1A5B"/>
    <w:rsid w:val="00C11EA2"/>
    <w:rsid w:val="00C51F9E"/>
    <w:rsid w:val="00C828D4"/>
    <w:rsid w:val="00CE2C30"/>
    <w:rsid w:val="00CF0E49"/>
    <w:rsid w:val="00D147F2"/>
    <w:rsid w:val="00D1663B"/>
    <w:rsid w:val="00D72124"/>
    <w:rsid w:val="00D732F6"/>
    <w:rsid w:val="00DA34A6"/>
    <w:rsid w:val="00E504AE"/>
    <w:rsid w:val="00E71917"/>
    <w:rsid w:val="00EC7B75"/>
    <w:rsid w:val="00F329FC"/>
    <w:rsid w:val="00F41027"/>
    <w:rsid w:val="00F41C2B"/>
    <w:rsid w:val="00F57C80"/>
    <w:rsid w:val="00F87F52"/>
    <w:rsid w:val="00F91FDA"/>
    <w:rsid w:val="00FA090A"/>
    <w:rsid w:val="00FB6602"/>
    <w:rsid w:val="00FB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EF891"/>
  <w15:docId w15:val="{8494E9A3-8055-45AD-ADD3-4E07E355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1402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gminabarwice3@outlook.com</cp:lastModifiedBy>
  <cp:revision>106</cp:revision>
  <cp:lastPrinted>2023-09-20T07:23:00Z</cp:lastPrinted>
  <dcterms:created xsi:type="dcterms:W3CDTF">2019-03-06T12:10:00Z</dcterms:created>
  <dcterms:modified xsi:type="dcterms:W3CDTF">2023-11-24T06:40:00Z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