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1AC11" w14:textId="13E7049F" w:rsidR="00CE212F" w:rsidRPr="00533CB6" w:rsidRDefault="00533CB6" w:rsidP="009C4F9B">
      <w:pPr>
        <w:pStyle w:val="Tekstpodstawowy"/>
        <w:jc w:val="center"/>
        <w:rPr>
          <w:rFonts w:ascii="Times New Roman" w:hAnsi="Times New Roman" w:cs="Times New Roman"/>
          <w:b/>
          <w:bCs/>
        </w:rPr>
      </w:pPr>
      <w:r w:rsidRPr="00533CB6">
        <w:rPr>
          <w:rFonts w:ascii="Times New Roman" w:hAnsi="Times New Roman" w:cs="Times New Roman"/>
          <w:b/>
          <w:bCs/>
        </w:rPr>
        <w:t xml:space="preserve">ZARZĄDZENIE NR </w:t>
      </w:r>
      <w:r w:rsidR="00522C31">
        <w:rPr>
          <w:rFonts w:ascii="Times New Roman" w:hAnsi="Times New Roman" w:cs="Times New Roman"/>
          <w:b/>
          <w:bCs/>
        </w:rPr>
        <w:t>123</w:t>
      </w:r>
      <w:r w:rsidR="00CE212F" w:rsidRPr="00533CB6">
        <w:rPr>
          <w:rFonts w:ascii="Times New Roman" w:hAnsi="Times New Roman" w:cs="Times New Roman"/>
          <w:b/>
          <w:bCs/>
        </w:rPr>
        <w:t>/2023</w:t>
      </w:r>
    </w:p>
    <w:p w14:paraId="5E40EF5F" w14:textId="00D40157" w:rsidR="009C4F9B" w:rsidRDefault="00533CB6" w:rsidP="009C4F9B">
      <w:pPr>
        <w:pStyle w:val="Tekstpodstawowy"/>
        <w:jc w:val="center"/>
        <w:rPr>
          <w:rFonts w:ascii="Times New Roman" w:hAnsi="Times New Roman" w:cs="Times New Roman"/>
          <w:b/>
          <w:bCs/>
        </w:rPr>
      </w:pPr>
      <w:r w:rsidRPr="00533CB6">
        <w:rPr>
          <w:rFonts w:ascii="Times New Roman" w:hAnsi="Times New Roman" w:cs="Times New Roman"/>
          <w:b/>
          <w:bCs/>
        </w:rPr>
        <w:t>BURMISTRZA BARWIC</w:t>
      </w:r>
    </w:p>
    <w:p w14:paraId="311958C0" w14:textId="77777777" w:rsidR="00533CB6" w:rsidRPr="006A6D6A" w:rsidRDefault="00533CB6" w:rsidP="009C4F9B">
      <w:pPr>
        <w:pStyle w:val="Tekstpodstawowy"/>
        <w:jc w:val="center"/>
        <w:rPr>
          <w:rFonts w:ascii="Times New Roman" w:hAnsi="Times New Roman" w:cs="Times New Roman"/>
        </w:rPr>
      </w:pPr>
    </w:p>
    <w:p w14:paraId="7C2C0260" w14:textId="7E87B390" w:rsidR="009C4F9B" w:rsidRPr="006A6D6A" w:rsidRDefault="009C4F9B" w:rsidP="009C4F9B">
      <w:pPr>
        <w:pStyle w:val="Tekstpodstawowy"/>
        <w:jc w:val="center"/>
        <w:rPr>
          <w:rFonts w:ascii="Times New Roman" w:hAnsi="Times New Roman" w:cs="Times New Roman"/>
        </w:rPr>
      </w:pPr>
      <w:r w:rsidRPr="006A6D6A">
        <w:rPr>
          <w:rFonts w:ascii="Times New Roman" w:hAnsi="Times New Roman" w:cs="Times New Roman"/>
        </w:rPr>
        <w:t>z dnia</w:t>
      </w:r>
      <w:r w:rsidR="00CE212F">
        <w:rPr>
          <w:rFonts w:ascii="Times New Roman" w:hAnsi="Times New Roman" w:cs="Times New Roman"/>
        </w:rPr>
        <w:t xml:space="preserve"> </w:t>
      </w:r>
      <w:r w:rsidR="00533CB6">
        <w:rPr>
          <w:rFonts w:ascii="Times New Roman" w:hAnsi="Times New Roman" w:cs="Times New Roman"/>
        </w:rPr>
        <w:t xml:space="preserve">24 </w:t>
      </w:r>
      <w:r w:rsidR="00A9634E">
        <w:rPr>
          <w:rFonts w:ascii="Times New Roman" w:hAnsi="Times New Roman" w:cs="Times New Roman"/>
        </w:rPr>
        <w:t>października</w:t>
      </w:r>
      <w:r w:rsidR="00CE212F">
        <w:rPr>
          <w:rFonts w:ascii="Times New Roman" w:hAnsi="Times New Roman" w:cs="Times New Roman"/>
        </w:rPr>
        <w:t xml:space="preserve"> 2023 r.</w:t>
      </w:r>
    </w:p>
    <w:p w14:paraId="3F64082C" w14:textId="77777777" w:rsidR="009C4F9B" w:rsidRPr="006A6D6A" w:rsidRDefault="009C4F9B" w:rsidP="009C4F9B">
      <w:pPr>
        <w:pStyle w:val="Tekstpodstawowy"/>
        <w:rPr>
          <w:rFonts w:ascii="Times New Roman" w:hAnsi="Times New Roman" w:cs="Times New Roman"/>
        </w:rPr>
      </w:pPr>
    </w:p>
    <w:p w14:paraId="7B9A5E04" w14:textId="75407A40" w:rsidR="009C4F9B" w:rsidRPr="006A6D6A" w:rsidRDefault="009C4F9B" w:rsidP="00FF72F9">
      <w:pPr>
        <w:jc w:val="center"/>
        <w:rPr>
          <w:rFonts w:ascii="Times New Roman" w:hAnsi="Times New Roman" w:cs="Times New Roman"/>
          <w:sz w:val="24"/>
          <w:szCs w:val="24"/>
        </w:rPr>
      </w:pPr>
      <w:r w:rsidRPr="00561851">
        <w:rPr>
          <w:rFonts w:ascii="Times New Roman" w:hAnsi="Times New Roman" w:cs="Times New Roman"/>
          <w:b/>
          <w:bCs/>
          <w:sz w:val="24"/>
          <w:szCs w:val="24"/>
        </w:rPr>
        <w:t>w sprawie</w:t>
      </w:r>
      <w:r w:rsidR="005618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634E">
        <w:rPr>
          <w:rFonts w:ascii="Times New Roman" w:hAnsi="Times New Roman" w:cs="Times New Roman"/>
          <w:b/>
          <w:bCs/>
          <w:sz w:val="24"/>
          <w:szCs w:val="24"/>
        </w:rPr>
        <w:t xml:space="preserve">zmiany </w:t>
      </w:r>
      <w:bookmarkStart w:id="0" w:name="_Hlk149043016"/>
      <w:r w:rsidR="00A9634E">
        <w:rPr>
          <w:rFonts w:ascii="Times New Roman" w:hAnsi="Times New Roman" w:cs="Times New Roman"/>
          <w:b/>
          <w:bCs/>
          <w:sz w:val="24"/>
          <w:szCs w:val="24"/>
        </w:rPr>
        <w:t xml:space="preserve">Zarządzenia nr </w:t>
      </w:r>
      <w:r w:rsidR="00522C31">
        <w:rPr>
          <w:rFonts w:ascii="Times New Roman" w:hAnsi="Times New Roman" w:cs="Times New Roman"/>
          <w:b/>
          <w:bCs/>
          <w:sz w:val="24"/>
          <w:szCs w:val="24"/>
        </w:rPr>
        <w:t xml:space="preserve">63/2023 Burmistrza Barwic z dnia 5 czerwca 2023 r. w sprawie </w:t>
      </w:r>
      <w:r w:rsidR="00561851" w:rsidRPr="00561851">
        <w:rPr>
          <w:rFonts w:ascii="Times New Roman" w:hAnsi="Times New Roman" w:cs="Times New Roman"/>
          <w:b/>
          <w:bCs/>
          <w:sz w:val="24"/>
          <w:szCs w:val="24"/>
        </w:rPr>
        <w:t xml:space="preserve">przeprowadzenia kontroli </w:t>
      </w:r>
      <w:r w:rsidR="00561851">
        <w:rPr>
          <w:rFonts w:ascii="Times New Roman" w:hAnsi="Times New Roman" w:cs="Times New Roman"/>
          <w:b/>
          <w:bCs/>
          <w:sz w:val="24"/>
          <w:szCs w:val="24"/>
        </w:rPr>
        <w:t>zbiorników bezodpływowych oraz przydomowych oczyszczalni ścieków</w:t>
      </w:r>
      <w:r w:rsidR="00561851" w:rsidRPr="00561851">
        <w:rPr>
          <w:rFonts w:ascii="Times New Roman" w:hAnsi="Times New Roman" w:cs="Times New Roman"/>
          <w:b/>
          <w:bCs/>
          <w:sz w:val="24"/>
          <w:szCs w:val="24"/>
        </w:rPr>
        <w:t xml:space="preserve"> na </w:t>
      </w:r>
      <w:r w:rsidR="00561851">
        <w:rPr>
          <w:rFonts w:ascii="Times New Roman" w:hAnsi="Times New Roman" w:cs="Times New Roman"/>
          <w:b/>
          <w:bCs/>
          <w:sz w:val="24"/>
          <w:szCs w:val="24"/>
        </w:rPr>
        <w:t xml:space="preserve">nieruchomościach położonych na </w:t>
      </w:r>
      <w:r w:rsidR="00561851" w:rsidRPr="00561851">
        <w:rPr>
          <w:rFonts w:ascii="Times New Roman" w:hAnsi="Times New Roman" w:cs="Times New Roman"/>
          <w:b/>
          <w:bCs/>
          <w:sz w:val="24"/>
          <w:szCs w:val="24"/>
        </w:rPr>
        <w:t>terenie gminy</w:t>
      </w:r>
      <w:r w:rsidR="00C2425D" w:rsidRPr="006A6D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1851">
        <w:rPr>
          <w:rFonts w:ascii="Times New Roman" w:hAnsi="Times New Roman" w:cs="Times New Roman"/>
          <w:b/>
          <w:sz w:val="24"/>
          <w:szCs w:val="24"/>
        </w:rPr>
        <w:t>Barwice</w:t>
      </w:r>
    </w:p>
    <w:bookmarkEnd w:id="0"/>
    <w:p w14:paraId="6C15BE14" w14:textId="77777777" w:rsidR="00CE591A" w:rsidRPr="006A6D6A" w:rsidRDefault="00CE591A" w:rsidP="00CE591A">
      <w:pPr>
        <w:pStyle w:val="Tekstpodstawowy"/>
        <w:rPr>
          <w:rFonts w:ascii="Times New Roman" w:hAnsi="Times New Roman" w:cs="Times New Roman"/>
        </w:rPr>
      </w:pPr>
    </w:p>
    <w:p w14:paraId="2DB78CE1" w14:textId="48C8CFD8" w:rsidR="00522C31" w:rsidRDefault="009C4F9B" w:rsidP="005364E1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6D6A">
        <w:rPr>
          <w:rFonts w:ascii="Times New Roman" w:hAnsi="Times New Roman" w:cs="Times New Roman"/>
          <w:sz w:val="24"/>
          <w:szCs w:val="24"/>
        </w:rPr>
        <w:t>Na podstawie art. 30 ust.1</w:t>
      </w:r>
      <w:r w:rsidR="00561851">
        <w:rPr>
          <w:rFonts w:ascii="Times New Roman" w:hAnsi="Times New Roman" w:cs="Times New Roman"/>
          <w:sz w:val="24"/>
          <w:szCs w:val="24"/>
        </w:rPr>
        <w:t xml:space="preserve"> </w:t>
      </w:r>
      <w:r w:rsidRPr="006A6D6A">
        <w:rPr>
          <w:rFonts w:ascii="Times New Roman" w:hAnsi="Times New Roman" w:cs="Times New Roman"/>
          <w:sz w:val="24"/>
          <w:szCs w:val="24"/>
        </w:rPr>
        <w:t>ustawy z dnia 8 marca 1990 roku o sa</w:t>
      </w:r>
      <w:r w:rsidR="00782FFB" w:rsidRPr="006A6D6A">
        <w:rPr>
          <w:rFonts w:ascii="Times New Roman" w:hAnsi="Times New Roman" w:cs="Times New Roman"/>
          <w:sz w:val="24"/>
          <w:szCs w:val="24"/>
        </w:rPr>
        <w:t>morządzie gminnym</w:t>
      </w:r>
      <w:r w:rsidR="00561851">
        <w:rPr>
          <w:rFonts w:ascii="Times New Roman" w:hAnsi="Times New Roman" w:cs="Times New Roman"/>
          <w:sz w:val="24"/>
          <w:szCs w:val="24"/>
        </w:rPr>
        <w:t xml:space="preserve"> </w:t>
      </w:r>
      <w:r w:rsidR="00A16178" w:rsidRPr="006A6D6A">
        <w:rPr>
          <w:rFonts w:ascii="Times New Roman" w:hAnsi="Times New Roman" w:cs="Times New Roman"/>
          <w:sz w:val="24"/>
          <w:szCs w:val="24"/>
        </w:rPr>
        <w:t>(Dz. U. z 202</w:t>
      </w:r>
      <w:r w:rsidR="00307484" w:rsidRPr="006A6D6A">
        <w:rPr>
          <w:rFonts w:ascii="Times New Roman" w:hAnsi="Times New Roman" w:cs="Times New Roman"/>
          <w:sz w:val="24"/>
          <w:szCs w:val="24"/>
        </w:rPr>
        <w:t>3</w:t>
      </w:r>
      <w:r w:rsidR="00A16178" w:rsidRPr="006A6D6A">
        <w:rPr>
          <w:rFonts w:ascii="Times New Roman" w:hAnsi="Times New Roman" w:cs="Times New Roman"/>
          <w:sz w:val="24"/>
          <w:szCs w:val="24"/>
        </w:rPr>
        <w:t xml:space="preserve">r., poz. </w:t>
      </w:r>
      <w:r w:rsidR="00522C31">
        <w:rPr>
          <w:rFonts w:ascii="Times New Roman" w:hAnsi="Times New Roman" w:cs="Times New Roman"/>
          <w:sz w:val="24"/>
          <w:szCs w:val="24"/>
        </w:rPr>
        <w:t>1688</w:t>
      </w:r>
      <w:r w:rsidR="006A6D6A" w:rsidRPr="006A6D6A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A6D6A" w:rsidRPr="006A6D6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A6D6A" w:rsidRPr="006A6D6A">
        <w:rPr>
          <w:rFonts w:ascii="Times New Roman" w:hAnsi="Times New Roman" w:cs="Times New Roman"/>
          <w:sz w:val="24"/>
          <w:szCs w:val="24"/>
        </w:rPr>
        <w:t>. zm.</w:t>
      </w:r>
      <w:r w:rsidR="001A3816" w:rsidRPr="006A6D6A">
        <w:rPr>
          <w:rFonts w:ascii="Times New Roman" w:hAnsi="Times New Roman" w:cs="Times New Roman"/>
          <w:sz w:val="24"/>
          <w:szCs w:val="24"/>
        </w:rPr>
        <w:t>)</w:t>
      </w:r>
      <w:r w:rsidR="00503C7E" w:rsidRPr="006A6D6A">
        <w:rPr>
          <w:rFonts w:ascii="Times New Roman" w:hAnsi="Times New Roman" w:cs="Times New Roman"/>
          <w:sz w:val="24"/>
          <w:szCs w:val="24"/>
        </w:rPr>
        <w:t xml:space="preserve"> i art.</w:t>
      </w:r>
      <w:r w:rsidR="00307484" w:rsidRPr="006A6D6A">
        <w:rPr>
          <w:rFonts w:ascii="Times New Roman" w:hAnsi="Times New Roman" w:cs="Times New Roman"/>
          <w:sz w:val="24"/>
          <w:szCs w:val="24"/>
        </w:rPr>
        <w:t xml:space="preserve"> 6</w:t>
      </w:r>
      <w:r w:rsidR="00D56A7B" w:rsidRPr="006A6D6A">
        <w:rPr>
          <w:rFonts w:ascii="Times New Roman" w:hAnsi="Times New Roman" w:cs="Times New Roman"/>
          <w:sz w:val="24"/>
          <w:szCs w:val="24"/>
        </w:rPr>
        <w:t xml:space="preserve"> ust. 5a</w:t>
      </w:r>
      <w:r w:rsidR="00561851">
        <w:rPr>
          <w:rFonts w:ascii="Times New Roman" w:hAnsi="Times New Roman" w:cs="Times New Roman"/>
          <w:sz w:val="24"/>
          <w:szCs w:val="24"/>
        </w:rPr>
        <w:t>, 5aa, 5ab</w:t>
      </w:r>
      <w:r w:rsidR="00D56A7B" w:rsidRPr="006A6D6A">
        <w:rPr>
          <w:rFonts w:ascii="Times New Roman" w:hAnsi="Times New Roman" w:cs="Times New Roman"/>
          <w:sz w:val="24"/>
          <w:szCs w:val="24"/>
        </w:rPr>
        <w:t xml:space="preserve"> oraz art. </w:t>
      </w:r>
      <w:r w:rsidR="00503C7E" w:rsidRPr="006A6D6A">
        <w:rPr>
          <w:rFonts w:ascii="Times New Roman" w:hAnsi="Times New Roman" w:cs="Times New Roman"/>
          <w:sz w:val="24"/>
          <w:szCs w:val="24"/>
        </w:rPr>
        <w:t xml:space="preserve"> 9u ustawy z dnia 13 września 1996</w:t>
      </w:r>
      <w:r w:rsidR="00561851">
        <w:rPr>
          <w:rFonts w:ascii="Times New Roman" w:hAnsi="Times New Roman" w:cs="Times New Roman"/>
          <w:sz w:val="24"/>
          <w:szCs w:val="24"/>
        </w:rPr>
        <w:t xml:space="preserve"> </w:t>
      </w:r>
      <w:r w:rsidR="00503C7E" w:rsidRPr="006A6D6A">
        <w:rPr>
          <w:rFonts w:ascii="Times New Roman" w:hAnsi="Times New Roman" w:cs="Times New Roman"/>
          <w:sz w:val="24"/>
          <w:szCs w:val="24"/>
        </w:rPr>
        <w:t>r</w:t>
      </w:r>
      <w:r w:rsidR="00561851">
        <w:rPr>
          <w:rFonts w:ascii="Times New Roman" w:hAnsi="Times New Roman" w:cs="Times New Roman"/>
          <w:sz w:val="24"/>
          <w:szCs w:val="24"/>
        </w:rPr>
        <w:t>.</w:t>
      </w:r>
      <w:r w:rsidR="00503C7E" w:rsidRPr="006A6D6A">
        <w:rPr>
          <w:rFonts w:ascii="Times New Roman" w:hAnsi="Times New Roman" w:cs="Times New Roman"/>
          <w:sz w:val="24"/>
          <w:szCs w:val="24"/>
        </w:rPr>
        <w:t xml:space="preserve"> o utrzymaniu czystośc</w:t>
      </w:r>
      <w:r w:rsidR="00B7346E" w:rsidRPr="006A6D6A">
        <w:rPr>
          <w:rFonts w:ascii="Times New Roman" w:hAnsi="Times New Roman" w:cs="Times New Roman"/>
          <w:sz w:val="24"/>
          <w:szCs w:val="24"/>
        </w:rPr>
        <w:t xml:space="preserve">i </w:t>
      </w:r>
      <w:r w:rsidR="00D56A7B" w:rsidRPr="006A6D6A">
        <w:rPr>
          <w:rFonts w:ascii="Times New Roman" w:hAnsi="Times New Roman" w:cs="Times New Roman"/>
          <w:sz w:val="24"/>
          <w:szCs w:val="24"/>
        </w:rPr>
        <w:t xml:space="preserve">i </w:t>
      </w:r>
      <w:r w:rsidR="00B7346E" w:rsidRPr="006A6D6A">
        <w:rPr>
          <w:rFonts w:ascii="Times New Roman" w:hAnsi="Times New Roman" w:cs="Times New Roman"/>
          <w:sz w:val="24"/>
          <w:szCs w:val="24"/>
        </w:rPr>
        <w:t>porządku w gminach</w:t>
      </w:r>
      <w:r w:rsidR="002109A3" w:rsidRPr="006A6D6A">
        <w:rPr>
          <w:rFonts w:ascii="Times New Roman" w:hAnsi="Times New Roman" w:cs="Times New Roman"/>
          <w:sz w:val="24"/>
          <w:szCs w:val="24"/>
        </w:rPr>
        <w:t xml:space="preserve"> </w:t>
      </w:r>
      <w:r w:rsidR="001A3816" w:rsidRPr="006A6D6A">
        <w:rPr>
          <w:rFonts w:ascii="Times New Roman" w:hAnsi="Times New Roman" w:cs="Times New Roman"/>
          <w:sz w:val="24"/>
          <w:szCs w:val="24"/>
        </w:rPr>
        <w:t>(</w:t>
      </w:r>
      <w:r w:rsidR="00A758B2" w:rsidRPr="006A6D6A">
        <w:rPr>
          <w:rFonts w:ascii="Times New Roman" w:hAnsi="Times New Roman" w:cs="Times New Roman"/>
          <w:sz w:val="24"/>
          <w:szCs w:val="24"/>
        </w:rPr>
        <w:t>Dz. U. z 202</w:t>
      </w:r>
      <w:r w:rsidR="00522C31">
        <w:rPr>
          <w:rFonts w:ascii="Times New Roman" w:hAnsi="Times New Roman" w:cs="Times New Roman"/>
          <w:sz w:val="24"/>
          <w:szCs w:val="24"/>
        </w:rPr>
        <w:t>3</w:t>
      </w:r>
      <w:r w:rsidR="00A758B2" w:rsidRPr="006A6D6A">
        <w:rPr>
          <w:rFonts w:ascii="Times New Roman" w:hAnsi="Times New Roman" w:cs="Times New Roman"/>
          <w:sz w:val="24"/>
          <w:szCs w:val="24"/>
        </w:rPr>
        <w:t xml:space="preserve"> r. poz. </w:t>
      </w:r>
      <w:r w:rsidR="00522C31">
        <w:rPr>
          <w:rFonts w:ascii="Times New Roman" w:hAnsi="Times New Roman" w:cs="Times New Roman"/>
          <w:sz w:val="24"/>
          <w:szCs w:val="24"/>
        </w:rPr>
        <w:t>1469</w:t>
      </w:r>
      <w:r w:rsidR="006A6D6A" w:rsidRPr="006A6D6A">
        <w:rPr>
          <w:rFonts w:ascii="Times New Roman" w:hAnsi="Times New Roman" w:cs="Times New Roman"/>
          <w:sz w:val="24"/>
          <w:szCs w:val="24"/>
        </w:rPr>
        <w:t xml:space="preserve"> z</w:t>
      </w:r>
      <w:r w:rsidR="005364E1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6A6D6A" w:rsidRPr="006A6D6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A6D6A" w:rsidRPr="006A6D6A">
        <w:rPr>
          <w:rFonts w:ascii="Times New Roman" w:hAnsi="Times New Roman" w:cs="Times New Roman"/>
          <w:sz w:val="24"/>
          <w:szCs w:val="24"/>
        </w:rPr>
        <w:t xml:space="preserve"> zm.</w:t>
      </w:r>
      <w:r w:rsidR="00B7346E" w:rsidRPr="006A6D6A">
        <w:rPr>
          <w:rFonts w:ascii="Times New Roman" w:hAnsi="Times New Roman" w:cs="Times New Roman"/>
          <w:sz w:val="24"/>
          <w:szCs w:val="24"/>
        </w:rPr>
        <w:t>)</w:t>
      </w:r>
      <w:r w:rsidR="00561851">
        <w:rPr>
          <w:rFonts w:ascii="Times New Roman" w:hAnsi="Times New Roman" w:cs="Times New Roman"/>
          <w:sz w:val="24"/>
          <w:szCs w:val="24"/>
        </w:rPr>
        <w:t xml:space="preserve"> </w:t>
      </w:r>
      <w:r w:rsidRPr="006A6D6A">
        <w:rPr>
          <w:rFonts w:ascii="Times New Roman" w:hAnsi="Times New Roman" w:cs="Times New Roman"/>
          <w:bCs/>
          <w:sz w:val="24"/>
          <w:szCs w:val="24"/>
        </w:rPr>
        <w:t>zarządzam, co następuje:</w:t>
      </w:r>
    </w:p>
    <w:p w14:paraId="3FB65C12" w14:textId="77777777" w:rsidR="005364E1" w:rsidRDefault="005364E1" w:rsidP="005364E1">
      <w:pPr>
        <w:spacing w:after="12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0AAD7CE" w14:textId="22CB33ED" w:rsidR="00050DC3" w:rsidRPr="00F76AA4" w:rsidRDefault="00782FFB" w:rsidP="005364E1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6D6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9C4F9B" w:rsidRPr="006A6D6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732D9" w:rsidRPr="006A6D6A">
        <w:rPr>
          <w:rFonts w:ascii="Times New Roman" w:hAnsi="Times New Roman" w:cs="Times New Roman"/>
          <w:bCs/>
          <w:sz w:val="24"/>
          <w:szCs w:val="24"/>
        </w:rPr>
        <w:t>.</w:t>
      </w:r>
      <w:r w:rsidR="00522C31">
        <w:rPr>
          <w:rFonts w:ascii="Times New Roman" w:hAnsi="Times New Roman" w:cs="Times New Roman"/>
          <w:bCs/>
          <w:sz w:val="24"/>
          <w:szCs w:val="24"/>
        </w:rPr>
        <w:t xml:space="preserve"> W </w:t>
      </w:r>
      <w:r w:rsidR="00522C31" w:rsidRPr="00522C31">
        <w:rPr>
          <w:rFonts w:ascii="Times New Roman" w:hAnsi="Times New Roman" w:cs="Times New Roman"/>
          <w:sz w:val="24"/>
          <w:szCs w:val="24"/>
        </w:rPr>
        <w:t>Zarządzeni</w:t>
      </w:r>
      <w:r w:rsidR="00522C31">
        <w:rPr>
          <w:rFonts w:ascii="Times New Roman" w:hAnsi="Times New Roman" w:cs="Times New Roman"/>
          <w:sz w:val="24"/>
          <w:szCs w:val="24"/>
        </w:rPr>
        <w:t>u</w:t>
      </w:r>
      <w:r w:rsidR="00522C31" w:rsidRPr="00522C31">
        <w:rPr>
          <w:rFonts w:ascii="Times New Roman" w:hAnsi="Times New Roman" w:cs="Times New Roman"/>
          <w:sz w:val="24"/>
          <w:szCs w:val="24"/>
        </w:rPr>
        <w:t xml:space="preserve"> nr 63/2023 Burmistrza Barwic z dnia 5 czerwca 2023 r. w sprawie przeprowadzenia kontroli zbiorników bezodpływowych oraz przydomowych oczyszczalni ścieków na nieruchomościach położonych na terenie gminy Barwice</w:t>
      </w:r>
      <w:r w:rsidR="00522C31">
        <w:rPr>
          <w:rFonts w:ascii="Times New Roman" w:hAnsi="Times New Roman" w:cs="Times New Roman"/>
          <w:sz w:val="24"/>
          <w:szCs w:val="24"/>
        </w:rPr>
        <w:t xml:space="preserve"> </w:t>
      </w:r>
      <w:r w:rsidR="00F76AA4">
        <w:rPr>
          <w:rFonts w:ascii="Times New Roman" w:hAnsi="Times New Roman" w:cs="Times New Roman"/>
          <w:sz w:val="24"/>
          <w:szCs w:val="24"/>
        </w:rPr>
        <w:t xml:space="preserve">zmienia się załącznik nr 3, o którym mowa w </w:t>
      </w:r>
      <w:r w:rsidR="00F76AA4" w:rsidRPr="00F76AA4">
        <w:rPr>
          <w:rFonts w:ascii="Times New Roman" w:hAnsi="Times New Roman" w:cs="Times New Roman"/>
          <w:sz w:val="24"/>
          <w:szCs w:val="24"/>
        </w:rPr>
        <w:t>§</w:t>
      </w:r>
      <w:r w:rsidR="00F76AA4">
        <w:rPr>
          <w:rFonts w:ascii="Times New Roman" w:hAnsi="Times New Roman" w:cs="Times New Roman"/>
          <w:sz w:val="24"/>
          <w:szCs w:val="24"/>
        </w:rPr>
        <w:t xml:space="preserve"> 5 oraz </w:t>
      </w:r>
      <w:r w:rsidR="00522C31">
        <w:rPr>
          <w:rFonts w:ascii="Times New Roman" w:hAnsi="Times New Roman" w:cs="Times New Roman"/>
          <w:sz w:val="24"/>
          <w:szCs w:val="24"/>
        </w:rPr>
        <w:t>wprowadza się następując</w:t>
      </w:r>
      <w:r w:rsidR="00F76AA4">
        <w:rPr>
          <w:rFonts w:ascii="Times New Roman" w:hAnsi="Times New Roman" w:cs="Times New Roman"/>
          <w:sz w:val="24"/>
          <w:szCs w:val="24"/>
        </w:rPr>
        <w:t>ą</w:t>
      </w:r>
      <w:r w:rsidR="00522C31">
        <w:rPr>
          <w:rFonts w:ascii="Times New Roman" w:hAnsi="Times New Roman" w:cs="Times New Roman"/>
          <w:sz w:val="24"/>
          <w:szCs w:val="24"/>
        </w:rPr>
        <w:t xml:space="preserve"> zmian</w:t>
      </w:r>
      <w:r w:rsidR="00F76AA4">
        <w:rPr>
          <w:rFonts w:ascii="Times New Roman" w:hAnsi="Times New Roman" w:cs="Times New Roman"/>
          <w:sz w:val="24"/>
          <w:szCs w:val="24"/>
        </w:rPr>
        <w:t>ę w</w:t>
      </w:r>
      <w:r w:rsidR="00522C31">
        <w:rPr>
          <w:rFonts w:ascii="Times New Roman" w:hAnsi="Times New Roman" w:cs="Times New Roman"/>
          <w:sz w:val="24"/>
          <w:szCs w:val="24"/>
        </w:rPr>
        <w:t xml:space="preserve"> </w:t>
      </w:r>
      <w:r w:rsidR="00522C31" w:rsidRPr="00F76AA4">
        <w:rPr>
          <w:rFonts w:ascii="Times New Roman" w:hAnsi="Times New Roman" w:cs="Times New Roman"/>
          <w:bCs/>
          <w:sz w:val="24"/>
          <w:szCs w:val="24"/>
        </w:rPr>
        <w:t>§ 6</w:t>
      </w:r>
      <w:r w:rsidR="00F76AA4">
        <w:rPr>
          <w:rFonts w:ascii="Times New Roman" w:hAnsi="Times New Roman" w:cs="Times New Roman"/>
          <w:bCs/>
          <w:sz w:val="24"/>
          <w:szCs w:val="24"/>
        </w:rPr>
        <w:t>, który</w:t>
      </w:r>
      <w:r w:rsidR="00522C31" w:rsidRPr="00F76AA4">
        <w:rPr>
          <w:rFonts w:ascii="Times New Roman" w:hAnsi="Times New Roman" w:cs="Times New Roman"/>
          <w:bCs/>
          <w:sz w:val="24"/>
          <w:szCs w:val="24"/>
        </w:rPr>
        <w:t xml:space="preserve"> przyjmuje brzmienie:</w:t>
      </w:r>
      <w:r w:rsidR="00522C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2C31" w:rsidRPr="00F76AA4">
        <w:rPr>
          <w:rFonts w:ascii="Times New Roman" w:hAnsi="Times New Roman" w:cs="Times New Roman"/>
          <w:bCs/>
          <w:sz w:val="24"/>
          <w:szCs w:val="24"/>
        </w:rPr>
        <w:t>„</w:t>
      </w:r>
      <w:r w:rsidR="00522C31" w:rsidRPr="00561851">
        <w:rPr>
          <w:rFonts w:ascii="Times New Roman" w:hAnsi="Times New Roman" w:cs="Times New Roman"/>
          <w:bCs/>
          <w:sz w:val="24"/>
          <w:szCs w:val="24"/>
        </w:rPr>
        <w:t xml:space="preserve">Wykonanie zarządzenia powierza się </w:t>
      </w:r>
      <w:r w:rsidR="00522C31">
        <w:rPr>
          <w:rFonts w:ascii="Times New Roman" w:hAnsi="Times New Roman" w:cs="Times New Roman"/>
          <w:bCs/>
          <w:sz w:val="24"/>
          <w:szCs w:val="24"/>
        </w:rPr>
        <w:t xml:space="preserve">Referentowi </w:t>
      </w:r>
      <w:r w:rsidR="00F76AA4">
        <w:rPr>
          <w:rFonts w:ascii="Times New Roman" w:hAnsi="Times New Roman" w:cs="Times New Roman"/>
          <w:bCs/>
          <w:sz w:val="24"/>
          <w:szCs w:val="24"/>
        </w:rPr>
        <w:t>ds. gospodarki wodno-ściekowej”</w:t>
      </w:r>
    </w:p>
    <w:p w14:paraId="5A542C39" w14:textId="622B08CE" w:rsidR="005364E1" w:rsidRDefault="00561851" w:rsidP="005364E1">
      <w:pPr>
        <w:spacing w:after="12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61851">
        <w:rPr>
          <w:rFonts w:ascii="Times New Roman" w:hAnsi="Times New Roman" w:cs="Times New Roman"/>
          <w:b/>
          <w:sz w:val="24"/>
          <w:szCs w:val="24"/>
        </w:rPr>
        <w:t>§ 2.</w:t>
      </w:r>
      <w:r w:rsidR="00F76A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4E1" w:rsidRPr="00561851">
        <w:rPr>
          <w:rFonts w:ascii="Times New Roman" w:hAnsi="Times New Roman" w:cs="Times New Roman"/>
          <w:bCs/>
          <w:sz w:val="24"/>
          <w:szCs w:val="24"/>
        </w:rPr>
        <w:t xml:space="preserve">Wykonanie zarządzenia powierza się </w:t>
      </w:r>
      <w:r w:rsidR="005364E1">
        <w:rPr>
          <w:rFonts w:ascii="Times New Roman" w:hAnsi="Times New Roman" w:cs="Times New Roman"/>
          <w:bCs/>
          <w:sz w:val="24"/>
          <w:szCs w:val="24"/>
        </w:rPr>
        <w:t>Referentowi ds. gospodarki wodno-ściekowej.</w:t>
      </w:r>
    </w:p>
    <w:p w14:paraId="3A75F8BC" w14:textId="79095194" w:rsidR="00AF4217" w:rsidRPr="00561851" w:rsidRDefault="005364E1" w:rsidP="005364E1">
      <w:pPr>
        <w:spacing w:after="120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3. </w:t>
      </w:r>
      <w:r w:rsidR="00F76AA4" w:rsidRPr="00F76AA4">
        <w:rPr>
          <w:rFonts w:ascii="Times New Roman" w:hAnsi="Times New Roman" w:cs="Times New Roman"/>
          <w:bCs/>
          <w:sz w:val="24"/>
          <w:szCs w:val="24"/>
        </w:rPr>
        <w:t xml:space="preserve">Pozostała treść </w:t>
      </w:r>
      <w:r w:rsidR="00F76AA4">
        <w:rPr>
          <w:rFonts w:ascii="Times New Roman" w:hAnsi="Times New Roman" w:cs="Times New Roman"/>
          <w:bCs/>
          <w:sz w:val="24"/>
          <w:szCs w:val="24"/>
        </w:rPr>
        <w:t xml:space="preserve">Zarządzenia </w:t>
      </w:r>
      <w:r w:rsidR="00F76AA4" w:rsidRPr="00F76AA4">
        <w:rPr>
          <w:rFonts w:ascii="Times New Roman" w:hAnsi="Times New Roman" w:cs="Times New Roman"/>
          <w:bCs/>
          <w:sz w:val="24"/>
          <w:szCs w:val="24"/>
        </w:rPr>
        <w:t>nie ulega zmianie</w:t>
      </w:r>
      <w:r w:rsidR="00F76AA4">
        <w:rPr>
          <w:rFonts w:ascii="Times New Roman" w:hAnsi="Times New Roman" w:cs="Times New Roman"/>
          <w:bCs/>
          <w:sz w:val="24"/>
          <w:szCs w:val="24"/>
        </w:rPr>
        <w:t>.</w:t>
      </w:r>
    </w:p>
    <w:p w14:paraId="1FE3A4A7" w14:textId="057A883A" w:rsidR="00050DC3" w:rsidRDefault="00561851" w:rsidP="005364E1">
      <w:pPr>
        <w:spacing w:after="120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364E1">
        <w:rPr>
          <w:rFonts w:ascii="Times New Roman" w:hAnsi="Times New Roman" w:cs="Times New Roman"/>
          <w:b/>
          <w:sz w:val="24"/>
          <w:szCs w:val="24"/>
        </w:rPr>
        <w:t>4</w:t>
      </w:r>
      <w:r w:rsidRPr="00561851">
        <w:rPr>
          <w:rFonts w:ascii="Times New Roman" w:hAnsi="Times New Roman" w:cs="Times New Roman"/>
          <w:b/>
          <w:sz w:val="24"/>
          <w:szCs w:val="24"/>
        </w:rPr>
        <w:t>.</w:t>
      </w:r>
      <w:r w:rsidR="00F76A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6AA4" w:rsidRPr="00F76AA4">
        <w:rPr>
          <w:rFonts w:ascii="Times New Roman" w:hAnsi="Times New Roman" w:cs="Times New Roman"/>
          <w:bCs/>
          <w:sz w:val="24"/>
          <w:szCs w:val="24"/>
        </w:rPr>
        <w:t>Zarządzenie wchodzi w życie z dniem podjęcia</w:t>
      </w:r>
      <w:r w:rsidR="005364E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E410667" w14:textId="77777777" w:rsidR="00ED2771" w:rsidRDefault="00ED2771" w:rsidP="00ED2771">
      <w:pPr>
        <w:rPr>
          <w:rFonts w:ascii="Times New Roman" w:hAnsi="Times New Roman" w:cs="Times New Roman"/>
          <w:sz w:val="24"/>
          <w:szCs w:val="24"/>
        </w:rPr>
      </w:pPr>
    </w:p>
    <w:p w14:paraId="62C61B1F" w14:textId="77777777" w:rsidR="00ED2771" w:rsidRDefault="00ED2771" w:rsidP="00ED2771">
      <w:pPr>
        <w:rPr>
          <w:rFonts w:ascii="Times New Roman" w:hAnsi="Times New Roman" w:cs="Times New Roman"/>
          <w:sz w:val="24"/>
          <w:szCs w:val="24"/>
        </w:rPr>
      </w:pPr>
    </w:p>
    <w:p w14:paraId="302B8D61" w14:textId="769EE3C8" w:rsidR="00ED2771" w:rsidRDefault="00ED2771" w:rsidP="00F76AA4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BEBD07B" w14:textId="77777777" w:rsidR="00ED2771" w:rsidRDefault="00ED2771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4C5E3808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518BEE80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1D868C88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5916780B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2A5E7DB2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1EC22615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550F0560" w14:textId="77777777" w:rsidR="00DE0EF6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p w14:paraId="39398D93" w14:textId="77777777" w:rsidR="00DE0EF6" w:rsidRDefault="00DE0EF6" w:rsidP="00DE0EF6">
      <w:pPr>
        <w:spacing w:after="0"/>
        <w:ind w:firstLine="4820"/>
        <w:rPr>
          <w:rFonts w:ascii="Times New Roman" w:hAnsi="Times New Roman" w:cs="Times New Roman"/>
          <w:sz w:val="18"/>
          <w:szCs w:val="18"/>
        </w:rPr>
      </w:pPr>
    </w:p>
    <w:p w14:paraId="2767FDFC" w14:textId="3E074D9E" w:rsidR="00DE0EF6" w:rsidRPr="005334D8" w:rsidRDefault="00DE0EF6" w:rsidP="00DE0EF6">
      <w:pPr>
        <w:spacing w:after="0"/>
        <w:ind w:firstLine="4820"/>
        <w:rPr>
          <w:rFonts w:ascii="Times New Roman" w:hAnsi="Times New Roman" w:cs="Times New Roman"/>
          <w:sz w:val="18"/>
          <w:szCs w:val="18"/>
        </w:rPr>
      </w:pPr>
      <w:r w:rsidRPr="005334D8">
        <w:rPr>
          <w:rFonts w:ascii="Times New Roman" w:hAnsi="Times New Roman" w:cs="Times New Roman"/>
          <w:sz w:val="18"/>
          <w:szCs w:val="18"/>
        </w:rPr>
        <w:lastRenderedPageBreak/>
        <w:t>Załącznik nr 1 do Zarządzenia nr 123/2023</w:t>
      </w:r>
    </w:p>
    <w:p w14:paraId="5B877F7E" w14:textId="77777777" w:rsidR="00DE0EF6" w:rsidRPr="005334D8" w:rsidRDefault="00DE0EF6" w:rsidP="00DE0EF6">
      <w:pPr>
        <w:spacing w:after="0"/>
        <w:ind w:firstLine="4820"/>
        <w:rPr>
          <w:rFonts w:ascii="Times New Roman" w:hAnsi="Times New Roman" w:cs="Times New Roman"/>
          <w:sz w:val="18"/>
          <w:szCs w:val="18"/>
        </w:rPr>
      </w:pPr>
      <w:r w:rsidRPr="005334D8">
        <w:rPr>
          <w:rFonts w:ascii="Times New Roman" w:hAnsi="Times New Roman" w:cs="Times New Roman"/>
          <w:sz w:val="18"/>
          <w:szCs w:val="18"/>
        </w:rPr>
        <w:t xml:space="preserve">Burmistrza Barwic </w:t>
      </w:r>
    </w:p>
    <w:p w14:paraId="7832E188" w14:textId="77777777" w:rsidR="00DE0EF6" w:rsidRDefault="00DE0EF6" w:rsidP="00DE0EF6">
      <w:pPr>
        <w:spacing w:after="0"/>
        <w:ind w:firstLine="4820"/>
        <w:rPr>
          <w:rFonts w:ascii="Times New Roman" w:hAnsi="Times New Roman" w:cs="Times New Roman"/>
        </w:rPr>
      </w:pPr>
      <w:r w:rsidRPr="005334D8">
        <w:rPr>
          <w:rFonts w:ascii="Times New Roman" w:hAnsi="Times New Roman" w:cs="Times New Roman"/>
          <w:sz w:val="18"/>
          <w:szCs w:val="18"/>
        </w:rPr>
        <w:t>z dnia 24 października 2023 r</w:t>
      </w:r>
      <w:r>
        <w:rPr>
          <w:rFonts w:ascii="Times New Roman" w:hAnsi="Times New Roman" w:cs="Times New Roman"/>
        </w:rPr>
        <w:t xml:space="preserve">.                                                                               </w:t>
      </w:r>
    </w:p>
    <w:p w14:paraId="530319AA" w14:textId="77777777" w:rsidR="00DE0EF6" w:rsidRDefault="00DE0EF6" w:rsidP="00DE0EF6">
      <w:pPr>
        <w:spacing w:after="0"/>
        <w:jc w:val="center"/>
        <w:rPr>
          <w:rFonts w:ascii="Times New Roman" w:hAnsi="Times New Roman" w:cs="Times New Roman"/>
        </w:rPr>
      </w:pPr>
    </w:p>
    <w:p w14:paraId="38FC60F4" w14:textId="77777777" w:rsidR="00DE0EF6" w:rsidRDefault="00DE0EF6" w:rsidP="00DE0EF6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9226B4">
        <w:rPr>
          <w:rFonts w:ascii="Times New Roman" w:hAnsi="Times New Roman" w:cs="Times New Roman"/>
        </w:rPr>
        <w:t>Załącznik</w:t>
      </w:r>
      <w:r>
        <w:rPr>
          <w:rFonts w:ascii="Times New Roman" w:hAnsi="Times New Roman" w:cs="Times New Roman"/>
        </w:rPr>
        <w:t xml:space="preserve"> nr 3</w:t>
      </w:r>
      <w:r w:rsidRPr="009226B4">
        <w:rPr>
          <w:rFonts w:ascii="Times New Roman" w:hAnsi="Times New Roman" w:cs="Times New Roman"/>
        </w:rPr>
        <w:t xml:space="preserve"> do Zarządzenia nr </w:t>
      </w:r>
      <w:r>
        <w:rPr>
          <w:rFonts w:ascii="Times New Roman" w:hAnsi="Times New Roman" w:cs="Times New Roman"/>
        </w:rPr>
        <w:t>63</w:t>
      </w:r>
      <w:r w:rsidRPr="009226B4">
        <w:rPr>
          <w:rFonts w:ascii="Times New Roman" w:hAnsi="Times New Roman" w:cs="Times New Roman"/>
        </w:rPr>
        <w:t xml:space="preserve">/2023 </w:t>
      </w:r>
    </w:p>
    <w:p w14:paraId="45205472" w14:textId="77777777" w:rsidR="00DE0EF6" w:rsidRDefault="00DE0EF6" w:rsidP="00DE0EF6">
      <w:pPr>
        <w:spacing w:after="0"/>
        <w:ind w:firstLine="4820"/>
        <w:rPr>
          <w:rFonts w:ascii="Times New Roman" w:hAnsi="Times New Roman" w:cs="Times New Roman"/>
        </w:rPr>
      </w:pPr>
      <w:r w:rsidRPr="009226B4">
        <w:rPr>
          <w:rFonts w:ascii="Times New Roman" w:hAnsi="Times New Roman" w:cs="Times New Roman"/>
        </w:rPr>
        <w:t xml:space="preserve">Burmistrza Barwic </w:t>
      </w:r>
    </w:p>
    <w:p w14:paraId="04547129" w14:textId="77777777" w:rsidR="00DE0EF6" w:rsidRPr="009226B4" w:rsidRDefault="00DE0EF6" w:rsidP="00DE0EF6">
      <w:pPr>
        <w:spacing w:after="0"/>
        <w:ind w:firstLine="4820"/>
        <w:rPr>
          <w:rFonts w:ascii="Times New Roman" w:hAnsi="Times New Roman" w:cs="Times New Roman"/>
        </w:rPr>
      </w:pPr>
      <w:r w:rsidRPr="009226B4">
        <w:rPr>
          <w:rFonts w:ascii="Times New Roman" w:hAnsi="Times New Roman" w:cs="Times New Roman"/>
        </w:rPr>
        <w:t xml:space="preserve">z dnia </w:t>
      </w:r>
      <w:r>
        <w:rPr>
          <w:rFonts w:ascii="Times New Roman" w:hAnsi="Times New Roman" w:cs="Times New Roman"/>
        </w:rPr>
        <w:t xml:space="preserve">5 czerwca </w:t>
      </w:r>
      <w:r w:rsidRPr="009226B4">
        <w:rPr>
          <w:rFonts w:ascii="Times New Roman" w:hAnsi="Times New Roman" w:cs="Times New Roman"/>
        </w:rPr>
        <w:t>2023 r.</w:t>
      </w:r>
    </w:p>
    <w:p w14:paraId="3685D9E8" w14:textId="77777777" w:rsidR="00DE0EF6" w:rsidRDefault="00DE0EF6" w:rsidP="00DE0EF6">
      <w:pPr>
        <w:spacing w:after="0"/>
        <w:jc w:val="center"/>
        <w:rPr>
          <w:b/>
          <w:bCs/>
          <w:sz w:val="28"/>
          <w:szCs w:val="28"/>
        </w:rPr>
      </w:pPr>
    </w:p>
    <w:p w14:paraId="480572F8" w14:textId="77777777" w:rsidR="00DE0EF6" w:rsidRDefault="00DE0EF6" w:rsidP="00DE0EF6">
      <w:pPr>
        <w:spacing w:after="0"/>
        <w:jc w:val="center"/>
        <w:rPr>
          <w:b/>
          <w:bCs/>
          <w:sz w:val="28"/>
          <w:szCs w:val="28"/>
        </w:rPr>
      </w:pPr>
    </w:p>
    <w:p w14:paraId="14187E32" w14:textId="77777777" w:rsidR="00DE0EF6" w:rsidRPr="009226B4" w:rsidRDefault="00DE0EF6" w:rsidP="00DE0EF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26B4">
        <w:rPr>
          <w:rFonts w:ascii="Times New Roman" w:hAnsi="Times New Roman" w:cs="Times New Roman"/>
          <w:b/>
          <w:bCs/>
          <w:sz w:val="28"/>
          <w:szCs w:val="28"/>
        </w:rPr>
        <w:t>PLAN KONTROLI REALIZACJI OBOWIĄZKÓW WŁAŚCICELI NIERUCHOMOŚCI W ZAKRESIE POZBYWANIA SIĘ NIECZYSTOŚCI CIEKŁYCH NA TERENIE GMINY BARWICE NA LATA 2023 – 2024</w:t>
      </w:r>
    </w:p>
    <w:p w14:paraId="502D12CD" w14:textId="77777777" w:rsidR="00DE0EF6" w:rsidRDefault="00DE0EF6" w:rsidP="00DE0EF6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14:paraId="6C371544" w14:textId="77777777" w:rsidR="00DE0EF6" w:rsidRDefault="00DE0EF6" w:rsidP="00DE0EF6">
      <w:pPr>
        <w:spacing w:after="0"/>
        <w:jc w:val="center"/>
        <w:rPr>
          <w:b/>
          <w:bCs/>
          <w:sz w:val="28"/>
          <w:szCs w:val="28"/>
        </w:rPr>
      </w:pPr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460"/>
        <w:gridCol w:w="2740"/>
        <w:gridCol w:w="2484"/>
      </w:tblGrid>
      <w:tr w:rsidR="00DE0EF6" w:rsidRPr="002F699E" w14:paraId="7DFF59DC" w14:textId="77777777" w:rsidTr="009E7A1A">
        <w:trPr>
          <w:trHeight w:val="64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837C6E5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F69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3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5F5F7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F69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Kontrolowany</w:t>
            </w: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9D61A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F69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Kontrolujący</w:t>
            </w:r>
          </w:p>
        </w:tc>
        <w:tc>
          <w:tcPr>
            <w:tcW w:w="24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78753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F69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Planowany termin kontroli</w:t>
            </w:r>
          </w:p>
        </w:tc>
      </w:tr>
      <w:tr w:rsidR="00DE0EF6" w:rsidRPr="002F699E" w14:paraId="2D0F7947" w14:textId="77777777" w:rsidTr="009E7A1A">
        <w:trPr>
          <w:trHeight w:val="10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73D8A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0B146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Właściciele nieruchomości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którzy w latach 2020 – 2022 otrzymali dofinansowanie z budżetu Gminy do budowy przydomowych oczyszczalni ścieków lub zbiorników bezodpływowych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D919D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Upoważnieni pracownicy Urzędu Miejskiego w Barwicach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7FCF1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III kwartał 2023 r.</w:t>
            </w:r>
          </w:p>
        </w:tc>
      </w:tr>
      <w:tr w:rsidR="00DE0EF6" w:rsidRPr="002F699E" w14:paraId="7D43A015" w14:textId="77777777" w:rsidTr="009E7A1A">
        <w:trPr>
          <w:trHeight w:val="16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C5675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DB325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Właściciele nieruchomości poło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ż</w:t>
            </w:r>
            <w:r w:rsidRPr="002F699E">
              <w:rPr>
                <w:rFonts w:ascii="Times New Roman" w:eastAsia="Times New Roman" w:hAnsi="Times New Roman" w:cs="Times New Roman"/>
                <w:color w:val="000000"/>
              </w:rPr>
              <w:t xml:space="preserve">onych na terenie gminy Barwice: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Bądki,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Bożęcino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Chłopowo, Chłopówko, Chwalimki, Gonne Małe,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Grabiążek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Gwiazdowo, Jeziorki, Kłodzino, Knyki, Korzec,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Liniec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Luboradza, Lubostronie,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Łeknica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Nowe Koprzywno, Nowy Chwalim, Nowy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Grabiąż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, Ostropole</w:t>
            </w: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,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EA12F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Upoważnieni pracownicy Urzędu Miejskiego w Barwicach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A3C9A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IV kwartał 2023 r.</w:t>
            </w:r>
          </w:p>
        </w:tc>
      </w:tr>
      <w:tr w:rsidR="00DE0EF6" w:rsidRPr="002F699E" w14:paraId="636AFB1F" w14:textId="77777777" w:rsidTr="009E7A1A">
        <w:trPr>
          <w:trHeight w:val="139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1320D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9F044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Właściciele nieruchomości poło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ż</w:t>
            </w:r>
            <w:r w:rsidRPr="002F699E">
              <w:rPr>
                <w:rFonts w:ascii="Times New Roman" w:eastAsia="Times New Roman" w:hAnsi="Times New Roman" w:cs="Times New Roman"/>
                <w:color w:val="000000"/>
              </w:rPr>
              <w:t xml:space="preserve">onych na terenie gminy Barwice: Ostrowąsy, Parchlino, Piaski, Piaskowo, Polne, Przybkowo, Pustkowie, Stary Chwalim, Stary </w:t>
            </w:r>
            <w:proofErr w:type="spellStart"/>
            <w:r w:rsidRPr="002F699E">
              <w:rPr>
                <w:rFonts w:ascii="Times New Roman" w:eastAsia="Times New Roman" w:hAnsi="Times New Roman" w:cs="Times New Roman"/>
                <w:color w:val="000000"/>
              </w:rPr>
              <w:t>Grabiąż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2F699E">
              <w:rPr>
                <w:rFonts w:ascii="Times New Roman" w:eastAsia="Times New Roman" w:hAnsi="Times New Roman" w:cs="Times New Roman"/>
                <w:color w:val="000000"/>
              </w:rPr>
              <w:t xml:space="preserve">Sulikowo, </w:t>
            </w:r>
            <w:proofErr w:type="spellStart"/>
            <w:r w:rsidRPr="002F699E">
              <w:rPr>
                <w:rFonts w:ascii="Times New Roman" w:eastAsia="Times New Roman" w:hAnsi="Times New Roman" w:cs="Times New Roman"/>
                <w:color w:val="000000"/>
              </w:rPr>
              <w:t>Śmilcz</w:t>
            </w:r>
            <w:proofErr w:type="spellEnd"/>
            <w:r w:rsidRPr="002F699E">
              <w:rPr>
                <w:rFonts w:ascii="Times New Roman" w:eastAsia="Times New Roman" w:hAnsi="Times New Roman" w:cs="Times New Roman"/>
                <w:color w:val="000000"/>
              </w:rPr>
              <w:t xml:space="preserve">, Świerk, </w:t>
            </w:r>
            <w:proofErr w:type="spellStart"/>
            <w:r w:rsidRPr="002F699E">
              <w:rPr>
                <w:rFonts w:ascii="Times New Roman" w:eastAsia="Times New Roman" w:hAnsi="Times New Roman" w:cs="Times New Roman"/>
                <w:color w:val="000000"/>
              </w:rPr>
              <w:t>Tarmno</w:t>
            </w:r>
            <w:proofErr w:type="spellEnd"/>
            <w:r w:rsidRPr="002F699E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2F699E">
              <w:rPr>
                <w:rFonts w:ascii="Times New Roman" w:eastAsia="Times New Roman" w:hAnsi="Times New Roman" w:cs="Times New Roman"/>
                <w:color w:val="000000"/>
              </w:rPr>
              <w:t>Uradz</w:t>
            </w:r>
            <w:proofErr w:type="spellEnd"/>
            <w:r w:rsidRPr="002F699E">
              <w:rPr>
                <w:rFonts w:ascii="Times New Roman" w:eastAsia="Times New Roman" w:hAnsi="Times New Roman" w:cs="Times New Roman"/>
                <w:color w:val="000000"/>
              </w:rPr>
              <w:t>, Wiele, Żdżar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34ED9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Upoważnieni pracownicy Urzędu Miejskiego w Barwicach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4B546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I kwartał 2024 r.</w:t>
            </w:r>
          </w:p>
        </w:tc>
      </w:tr>
      <w:tr w:rsidR="00DE0EF6" w:rsidRPr="002F699E" w14:paraId="0DD66E48" w14:textId="77777777" w:rsidTr="009E7A1A">
        <w:trPr>
          <w:trHeight w:val="190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0B30C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1A495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Właściciele nieruchomości poło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ż</w:t>
            </w:r>
            <w:r w:rsidRPr="002F699E">
              <w:rPr>
                <w:rFonts w:ascii="Times New Roman" w:eastAsia="Times New Roman" w:hAnsi="Times New Roman" w:cs="Times New Roman"/>
                <w:color w:val="000000"/>
              </w:rPr>
              <w:t xml:space="preserve">onych na terenie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miasta </w:t>
            </w:r>
            <w:r w:rsidRPr="002F699E">
              <w:rPr>
                <w:rFonts w:ascii="Times New Roman" w:eastAsia="Times New Roman" w:hAnsi="Times New Roman" w:cs="Times New Roman"/>
                <w:color w:val="000000"/>
              </w:rPr>
              <w:t xml:space="preserve">Barwice 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3BE13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Upoważnieni pracownicy Urzędu Miejskiego w Barwicach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F9F7D" w14:textId="77777777" w:rsidR="00DE0EF6" w:rsidRPr="002F699E" w:rsidRDefault="00DE0EF6" w:rsidP="009E7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699E">
              <w:rPr>
                <w:rFonts w:ascii="Times New Roman" w:eastAsia="Times New Roman" w:hAnsi="Times New Roman" w:cs="Times New Roman"/>
                <w:color w:val="000000"/>
              </w:rPr>
              <w:t>II kwartał 2024 r.</w:t>
            </w:r>
          </w:p>
        </w:tc>
      </w:tr>
    </w:tbl>
    <w:p w14:paraId="1ABB8848" w14:textId="77777777" w:rsidR="00DE0EF6" w:rsidRPr="00ED2771" w:rsidRDefault="00DE0EF6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sectPr w:rsidR="00DE0EF6" w:rsidRPr="00ED2771" w:rsidSect="006D0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D7CC8"/>
    <w:multiLevelType w:val="hybridMultilevel"/>
    <w:tmpl w:val="53CAD5D6"/>
    <w:lvl w:ilvl="0" w:tplc="C6C045A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C14475"/>
    <w:multiLevelType w:val="hybridMultilevel"/>
    <w:tmpl w:val="08727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006904"/>
    <w:multiLevelType w:val="hybridMultilevel"/>
    <w:tmpl w:val="C6880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16536"/>
    <w:multiLevelType w:val="hybridMultilevel"/>
    <w:tmpl w:val="146E0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829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5217097">
    <w:abstractNumId w:val="0"/>
  </w:num>
  <w:num w:numId="3" w16cid:durableId="1802728945">
    <w:abstractNumId w:val="2"/>
  </w:num>
  <w:num w:numId="4" w16cid:durableId="1302730575">
    <w:abstractNumId w:val="3"/>
  </w:num>
  <w:num w:numId="5" w16cid:durableId="1698385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F9B"/>
    <w:rsid w:val="00034DF3"/>
    <w:rsid w:val="00050DC3"/>
    <w:rsid w:val="000C2D32"/>
    <w:rsid w:val="000D5371"/>
    <w:rsid w:val="00113D6E"/>
    <w:rsid w:val="00171C5A"/>
    <w:rsid w:val="00183436"/>
    <w:rsid w:val="001A326E"/>
    <w:rsid w:val="001A3816"/>
    <w:rsid w:val="001E002B"/>
    <w:rsid w:val="002109A3"/>
    <w:rsid w:val="00231462"/>
    <w:rsid w:val="00307484"/>
    <w:rsid w:val="00401FDE"/>
    <w:rsid w:val="004748CA"/>
    <w:rsid w:val="00495904"/>
    <w:rsid w:val="004B2334"/>
    <w:rsid w:val="00501118"/>
    <w:rsid w:val="00503C7E"/>
    <w:rsid w:val="0051133F"/>
    <w:rsid w:val="00522C31"/>
    <w:rsid w:val="0053085F"/>
    <w:rsid w:val="00533CB6"/>
    <w:rsid w:val="005364E1"/>
    <w:rsid w:val="00561851"/>
    <w:rsid w:val="00597EF3"/>
    <w:rsid w:val="005C1575"/>
    <w:rsid w:val="005E21E5"/>
    <w:rsid w:val="00633965"/>
    <w:rsid w:val="00644B4F"/>
    <w:rsid w:val="006A6D6A"/>
    <w:rsid w:val="006C50D9"/>
    <w:rsid w:val="006D0084"/>
    <w:rsid w:val="006E0481"/>
    <w:rsid w:val="00782FFB"/>
    <w:rsid w:val="00823791"/>
    <w:rsid w:val="008A7DE0"/>
    <w:rsid w:val="008B3387"/>
    <w:rsid w:val="00965C2F"/>
    <w:rsid w:val="009C4F9B"/>
    <w:rsid w:val="009D1FDD"/>
    <w:rsid w:val="00A16178"/>
    <w:rsid w:val="00A25CCC"/>
    <w:rsid w:val="00A758B2"/>
    <w:rsid w:val="00A9634E"/>
    <w:rsid w:val="00AF4217"/>
    <w:rsid w:val="00B4626E"/>
    <w:rsid w:val="00B46C63"/>
    <w:rsid w:val="00B732D9"/>
    <w:rsid w:val="00B7346E"/>
    <w:rsid w:val="00B9260B"/>
    <w:rsid w:val="00B975FA"/>
    <w:rsid w:val="00BB1373"/>
    <w:rsid w:val="00C2425D"/>
    <w:rsid w:val="00C61F6E"/>
    <w:rsid w:val="00C8520E"/>
    <w:rsid w:val="00C87142"/>
    <w:rsid w:val="00CE212F"/>
    <w:rsid w:val="00CE591A"/>
    <w:rsid w:val="00CF54C2"/>
    <w:rsid w:val="00D56A7B"/>
    <w:rsid w:val="00D81678"/>
    <w:rsid w:val="00DE0EF6"/>
    <w:rsid w:val="00E20929"/>
    <w:rsid w:val="00E25750"/>
    <w:rsid w:val="00ED2771"/>
    <w:rsid w:val="00EE4EE8"/>
    <w:rsid w:val="00EF5A28"/>
    <w:rsid w:val="00F12456"/>
    <w:rsid w:val="00F76AA4"/>
    <w:rsid w:val="00F86035"/>
    <w:rsid w:val="00FF7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F60DF"/>
  <w15:docId w15:val="{2166BA09-0E8B-4100-AC83-E48DDBBC4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C4F9B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C4F9B"/>
    <w:rPr>
      <w:rFonts w:ascii="Arial" w:eastAsia="Times New Roman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4748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3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gminabarwice@outlook.com</cp:lastModifiedBy>
  <cp:revision>2</cp:revision>
  <cp:lastPrinted>2023-10-24T10:54:00Z</cp:lastPrinted>
  <dcterms:created xsi:type="dcterms:W3CDTF">2023-11-02T05:57:00Z</dcterms:created>
  <dcterms:modified xsi:type="dcterms:W3CDTF">2023-11-02T05:57:00Z</dcterms:modified>
</cp:coreProperties>
</file>