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EF70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LXI/498/2023</w:t>
      </w:r>
      <w:r>
        <w:rPr>
          <w:b/>
          <w:caps/>
        </w:rPr>
        <w:br/>
        <w:t>Rady Miejskiej w Barwicach</w:t>
      </w:r>
    </w:p>
    <w:p w14:paraId="51B7F83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września 2023 r.</w:t>
      </w:r>
    </w:p>
    <w:p w14:paraId="19BA8863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240F041A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roku o samorządzie gminnym (Dz.U. z 2023 r. poz. 40 z późn.zm.), uchwala się co następuje:</w:t>
      </w:r>
    </w:p>
    <w:p w14:paraId="6F1D0D8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LIV/441/2023 Rady Miejskiej w Barwicach z dnia 30 stycznia 2023 r. w sprawie uchwalenia budżetu Gminy Barwice na rok 2023 (Dz.U. Województwa Zachodniopomorskiego z 2023 r. poz.1142) oraz na podstawie Uchwały Nr LIX/483/2023 Rady Miejskiej w Barwicach z dnia 27 czerwca 2023 r. zmieniającej Uchwałę w sprawie uchwalenia budżetu Gminy Barwice na rok 2023 rok (Dz. U. Woj. Zachodniopomorskiego z 2023 r. poz. 3778)  wprowadza się następujące zmiany:</w:t>
      </w:r>
    </w:p>
    <w:p w14:paraId="489C8A5F" w14:textId="77777777" w:rsidR="00A77B3E" w:rsidRDefault="00000000">
      <w:pPr>
        <w:spacing w:before="120" w:after="120"/>
        <w:ind w:left="340" w:firstLine="340"/>
      </w:pPr>
      <w:r>
        <w:t>1) § 3 otrzymuje brzmienie: „§ 3 Ustala się planowany deficyt budżetu w wysokości, 9.872.902,15 zł,</w:t>
      </w:r>
    </w:p>
    <w:p w14:paraId="38753D72" w14:textId="77777777" w:rsidR="00A77B3E" w:rsidRDefault="00000000">
      <w:pPr>
        <w:spacing w:before="120" w:after="120"/>
        <w:ind w:left="340" w:firstLine="340"/>
      </w:pPr>
      <w:r>
        <w:t>2) Ustala się finansowanie planowanego deficytu przychodami pochodzącymi z:</w:t>
      </w:r>
    </w:p>
    <w:p w14:paraId="04C31D94" w14:textId="77777777" w:rsidR="00A77B3E" w:rsidRDefault="00000000">
      <w:pPr>
        <w:keepLines/>
        <w:spacing w:before="120" w:after="120"/>
        <w:ind w:left="567" w:firstLine="340"/>
      </w:pPr>
      <w:r>
        <w:t>a) zaciągniętych pożyczek i kredytów na rynku krajowym – 6.000.000,00 zł,</w:t>
      </w:r>
    </w:p>
    <w:p w14:paraId="4C525E1A" w14:textId="77777777" w:rsidR="00A77B3E" w:rsidRDefault="00000000">
      <w:pPr>
        <w:keepLines/>
        <w:spacing w:before="120" w:after="120"/>
        <w:ind w:left="567" w:firstLine="340"/>
      </w:pPr>
      <w:r>
        <w:t xml:space="preserve">b) niewykorzystanych środków pieniężnych na rachunku bieżącym </w:t>
      </w:r>
      <w:proofErr w:type="spellStart"/>
      <w:r>
        <w:t>budżetu,wynikających</w:t>
      </w:r>
      <w:proofErr w:type="spellEnd"/>
      <w:r>
        <w:t xml:space="preserve"> z rozliczenia dochodów i wydatków nimi finansowanych związanych ze szczególnymi zasadami wykonywania budżetu określonymi w odrębnych ustawach – 31.355,20 zł,</w:t>
      </w:r>
    </w:p>
    <w:p w14:paraId="0EF0F326" w14:textId="77777777" w:rsidR="00A77B3E" w:rsidRDefault="00000000">
      <w:pPr>
        <w:keepLines/>
        <w:spacing w:before="120" w:after="120"/>
        <w:ind w:left="567" w:firstLine="340"/>
      </w:pPr>
      <w:r>
        <w:t>c) wolnych środków, o których mowa w art.217 ust.2 pkt 6 ustawy z dnia 27 sierpnia 2009 r. o finansach publicznych (Dz.U. z 2022 r. poz. 1634 z późn.zm.)” – 3.841.546,95 zł</w:t>
      </w:r>
    </w:p>
    <w:p w14:paraId="4CACBB44" w14:textId="77777777" w:rsidR="00A77B3E" w:rsidRDefault="00000000">
      <w:pPr>
        <w:spacing w:before="120" w:after="120"/>
        <w:ind w:left="340" w:firstLine="340"/>
      </w:pPr>
      <w:r>
        <w:t>3) § 4 otrzymuje brzmienie:</w:t>
      </w:r>
    </w:p>
    <w:p w14:paraId="1998FDF7" w14:textId="77777777" w:rsidR="00A77B3E" w:rsidRDefault="00000000">
      <w:pPr>
        <w:keepLines/>
        <w:spacing w:before="120" w:after="120"/>
        <w:ind w:left="1020" w:firstLine="227"/>
      </w:pPr>
      <w:r>
        <w:t>„§ 4. Ustala się przychody i rozchody budżetu (Załącznik Nr 3) w kwotach:</w:t>
      </w:r>
    </w:p>
    <w:p w14:paraId="1D53B38A" w14:textId="77777777" w:rsidR="00A77B3E" w:rsidRDefault="00000000">
      <w:pPr>
        <w:keepLines/>
        <w:spacing w:before="120" w:after="120"/>
        <w:ind w:left="1247" w:firstLine="340"/>
      </w:pPr>
      <w:r>
        <w:t>a) przychody – 10.641.234,15 zł</w:t>
      </w:r>
    </w:p>
    <w:p w14:paraId="2F1B8190" w14:textId="77777777" w:rsidR="00A77B3E" w:rsidRDefault="00000000">
      <w:pPr>
        <w:keepLines/>
        <w:spacing w:before="120" w:after="120"/>
        <w:ind w:left="1474" w:firstLine="454"/>
      </w:pPr>
      <w:r>
        <w:t>- przychody przeznaczone na pokrycie deficytu w kwocie 9.872.902,15 zł</w:t>
      </w:r>
    </w:p>
    <w:p w14:paraId="4D462F47" w14:textId="77777777" w:rsidR="00A77B3E" w:rsidRDefault="00000000">
      <w:pPr>
        <w:keepLines/>
        <w:spacing w:before="120" w:after="120"/>
        <w:ind w:left="1247" w:firstLine="340"/>
      </w:pPr>
      <w:r>
        <w:t>b) rozchody – 768.332,00 zł”..</w:t>
      </w:r>
    </w:p>
    <w:p w14:paraId="189098F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dochodach zgodnie z Załącznikiem nr 1.</w:t>
      </w:r>
    </w:p>
    <w:p w14:paraId="7E487A2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Dokonuje się zmian w wydatkach zgodnie z Załącznikiem nr 2.</w:t>
      </w:r>
    </w:p>
    <w:p w14:paraId="3D839FE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7D9B6545" w14:textId="77777777" w:rsidR="00A77B3E" w:rsidRDefault="00000000">
      <w:pPr>
        <w:keepLines/>
        <w:spacing w:before="120" w:after="120"/>
        <w:ind w:firstLine="340"/>
      </w:pPr>
      <w:r>
        <w:t>1. Dochodami w kwocie 65.719.009,92 zł, w tym:</w:t>
      </w:r>
    </w:p>
    <w:p w14:paraId="4D88F2EA" w14:textId="77777777" w:rsidR="00A77B3E" w:rsidRDefault="00000000">
      <w:pPr>
        <w:keepLines/>
        <w:spacing w:before="120" w:after="120"/>
        <w:ind w:left="227" w:firstLine="454"/>
      </w:pPr>
      <w:r>
        <w:t>- Dochody bieżące w kwocie 45.627.171,11 zł</w:t>
      </w:r>
    </w:p>
    <w:p w14:paraId="19DBD5C0" w14:textId="77777777" w:rsidR="00A77B3E" w:rsidRDefault="00000000">
      <w:pPr>
        <w:keepLines/>
        <w:spacing w:before="120" w:after="120"/>
        <w:ind w:left="227" w:firstLine="454"/>
      </w:pPr>
      <w:r>
        <w:t>- Dochody majątkowe w kwocie 20.091.838,81 zł</w:t>
      </w:r>
    </w:p>
    <w:p w14:paraId="21A3D8F4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6.958.545,72 zł</w:t>
      </w:r>
    </w:p>
    <w:p w14:paraId="25C6D6F1" w14:textId="77777777" w:rsidR="00A77B3E" w:rsidRDefault="00000000">
      <w:pPr>
        <w:keepLines/>
        <w:spacing w:before="120" w:after="120"/>
        <w:ind w:firstLine="340"/>
      </w:pPr>
      <w:r>
        <w:t>2. Wydatkami w kwocie 75.591.912,07 zł, w tym:</w:t>
      </w:r>
    </w:p>
    <w:p w14:paraId="5830AE45" w14:textId="77777777" w:rsidR="00A77B3E" w:rsidRDefault="00000000">
      <w:pPr>
        <w:keepLines/>
        <w:spacing w:before="120" w:after="120"/>
        <w:ind w:left="227" w:firstLine="454"/>
      </w:pPr>
      <w:r>
        <w:t>- Wydatki bieżące w kwocie 48.154.330,83 zł</w:t>
      </w:r>
    </w:p>
    <w:p w14:paraId="5E9A7B49" w14:textId="77777777" w:rsidR="00A77B3E" w:rsidRDefault="00000000">
      <w:pPr>
        <w:keepLines/>
        <w:spacing w:before="120" w:after="120"/>
        <w:ind w:left="227" w:firstLine="454"/>
      </w:pPr>
      <w:r>
        <w:t>- Wydatki majątkowe w kwocie 27.437.581,24 zł</w:t>
      </w:r>
    </w:p>
    <w:p w14:paraId="677880C6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6.958.545,72 zł</w:t>
      </w:r>
    </w:p>
    <w:p w14:paraId="14F1234B" w14:textId="77777777" w:rsidR="00A77B3E" w:rsidRDefault="00000000">
      <w:pPr>
        <w:keepLines/>
        <w:spacing w:before="120" w:after="120"/>
        <w:ind w:firstLine="340"/>
      </w:pPr>
      <w:r>
        <w:t>3. Deficytem budżetu w kwocie 9.872.902,15 zł</w:t>
      </w:r>
    </w:p>
    <w:p w14:paraId="01E3B54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17AE7E7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2023.</w:t>
      </w:r>
    </w:p>
    <w:p w14:paraId="1C36B05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lastRenderedPageBreak/>
        <w:t>§ 7. </w:t>
      </w:r>
      <w:r>
        <w:t>Uchwała podlega ogłoszeniu w Dzienniku Urzędowym Województwa Zachodniopomorskiego.</w:t>
      </w:r>
    </w:p>
    <w:p w14:paraId="7917D5EA" w14:textId="77777777" w:rsidR="00A77B3E" w:rsidRDefault="00A77B3E">
      <w:pPr>
        <w:keepNext/>
        <w:keepLines/>
        <w:spacing w:before="120" w:after="120"/>
        <w:ind w:firstLine="340"/>
      </w:pPr>
    </w:p>
    <w:p w14:paraId="227669D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83127" w14:paraId="331CF9D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C661D9" w14:textId="77777777" w:rsidR="00783127" w:rsidRDefault="0078312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A4A363" w14:textId="77777777" w:rsidR="0078312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9A95DA8" w14:textId="77777777" w:rsidR="00A77B3E" w:rsidRDefault="00A77B3E">
      <w:pPr>
        <w:keepNext/>
      </w:pPr>
    </w:p>
    <w:p w14:paraId="717AEAD7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3904134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LXI/498/2023</w:t>
      </w:r>
      <w:r>
        <w:br/>
        <w:t>Rady Miejskiej w Barwicach</w:t>
      </w:r>
      <w:r>
        <w:br/>
        <w:t>z dnia 12 września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394"/>
        <w:gridCol w:w="686"/>
        <w:gridCol w:w="1013"/>
        <w:gridCol w:w="7596"/>
        <w:gridCol w:w="1441"/>
        <w:gridCol w:w="755"/>
        <w:gridCol w:w="755"/>
        <w:gridCol w:w="1441"/>
      </w:tblGrid>
      <w:tr w:rsidR="00783127" w14:paraId="5A6095B6" w14:textId="77777777">
        <w:trPr>
          <w:trHeight w:val="168"/>
        </w:trPr>
        <w:tc>
          <w:tcPr>
            <w:tcW w:w="9864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0222E8D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 xml:space="preserve">Zmiany w planie dochodów budżetu Gminy Barwice na 2023 rok </w:t>
            </w:r>
          </w:p>
        </w:tc>
      </w:tr>
      <w:tr w:rsidR="00783127" w14:paraId="1C5BFB48" w14:textId="77777777">
        <w:trPr>
          <w:trHeight w:val="17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5C53B0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036858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C6D6E8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2F3B15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FA3BF8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DB5A6E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2916C9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783127" w14:paraId="700F9ADA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C3BFF7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A8332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BF69D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4CFF14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E27A27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14 326 970,27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752CD9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-84 276,78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462BEB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14 242 693,49</w:t>
            </w:r>
          </w:p>
        </w:tc>
      </w:tr>
      <w:tr w:rsidR="00783127" w14:paraId="4D051228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B49E2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23E283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B572B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FF8A8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7192D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14 228 750,27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1C08D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-84 276,78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8D0BA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14 144 473,49</w:t>
            </w:r>
          </w:p>
        </w:tc>
      </w:tr>
      <w:tr w:rsidR="00783127" w14:paraId="4231D484" w14:textId="77777777">
        <w:trPr>
          <w:trHeight w:val="346"/>
        </w:trPr>
        <w:tc>
          <w:tcPr>
            <w:tcW w:w="3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96787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98A20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8CF236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6370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34CB45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67051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13 334 174,00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3BE45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-84 276,78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B4411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13 249 897,22</w:t>
            </w:r>
          </w:p>
        </w:tc>
      </w:tr>
      <w:tr w:rsidR="00783127" w14:paraId="53804955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B2989C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95452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8BCB8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0AECE2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2E457B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2 163 629,54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2C8668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-961 478,00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2D0E09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1 202 151,54</w:t>
            </w:r>
          </w:p>
        </w:tc>
      </w:tr>
      <w:tr w:rsidR="00783127" w14:paraId="4DDBE7CC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8A287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3EDD87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75095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C579C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DCC8B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0DDC8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1 952 478,00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D1965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-961 478,00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8127A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991 000,00</w:t>
            </w:r>
          </w:p>
        </w:tc>
      </w:tr>
      <w:tr w:rsidR="00783127" w14:paraId="42E01700" w14:textId="77777777">
        <w:trPr>
          <w:trHeight w:val="168"/>
        </w:trPr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584FA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F5A67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011945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0960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3362A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otrzymanych spadków, zapisów i darowizn w postaci pieniężnej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5D755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25 500,00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6C6DE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C190E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27 500,00</w:t>
            </w:r>
          </w:p>
        </w:tc>
      </w:tr>
      <w:tr w:rsidR="00783127" w14:paraId="1CFD5FE0" w14:textId="77777777">
        <w:trPr>
          <w:trHeight w:val="456"/>
        </w:trPr>
        <w:tc>
          <w:tcPr>
            <w:tcW w:w="3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DF403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AFDA1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4FA411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6287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55DAB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B3B32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963 478,00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EDE7B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-963 478,00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DF48E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25A62BFD" w14:textId="77777777">
        <w:trPr>
          <w:trHeight w:val="16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53DBA2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751</w:t>
            </w: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1DA5B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6B9C2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532863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Urzędy naczelnych organów władzy państwowej, kontroli i ochrony prawa oraz sądownictwa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414717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1 701,00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511120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17 441,00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0AD54F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19 142,00</w:t>
            </w:r>
          </w:p>
        </w:tc>
      </w:tr>
      <w:tr w:rsidR="00783127" w14:paraId="3227A0A9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F25F2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3937A1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75108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17FB0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05DF5C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Wybory do Sejmu i Senatu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569F8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3275A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17 441,00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D8545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17 441,00</w:t>
            </w:r>
          </w:p>
        </w:tc>
      </w:tr>
      <w:tr w:rsidR="00783127" w14:paraId="48EDD751" w14:textId="77777777">
        <w:trPr>
          <w:trHeight w:val="316"/>
        </w:trPr>
        <w:tc>
          <w:tcPr>
            <w:tcW w:w="3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4B493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438F7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E326E3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57B2D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7412C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0068A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17 441,00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BCAAB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17 441,00</w:t>
            </w:r>
          </w:p>
        </w:tc>
      </w:tr>
      <w:tr w:rsidR="00783127" w14:paraId="48801F28" w14:textId="77777777">
        <w:trPr>
          <w:trHeight w:val="27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6A180A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756</w:t>
            </w: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291AC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F4909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5BE478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58B3EC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13 113 587,00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FB46E4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43 335,30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DB70B8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13 156 922,30</w:t>
            </w:r>
          </w:p>
        </w:tc>
      </w:tr>
      <w:tr w:rsidR="00783127" w14:paraId="7D6D9B9F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3812F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3CEBAB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75618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29D9D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97A57E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innych opłat stanowiących dochody jednostek samorządu terytorialnego na podstawie ustaw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B47AB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346 500,00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D46AD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43 335,30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1381F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389 835,30</w:t>
            </w:r>
          </w:p>
        </w:tc>
      </w:tr>
      <w:tr w:rsidR="00783127" w14:paraId="0296C406" w14:textId="77777777">
        <w:trPr>
          <w:trHeight w:val="158"/>
        </w:trPr>
        <w:tc>
          <w:tcPr>
            <w:tcW w:w="3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F81A4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14BE7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DC407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0270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A0D4BE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części opłaty za zezwolenie na sprzedaż napojów alkoholowych w obrocie hurtowym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0E3E8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80F7F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43 335,30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B67AE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43 335,30</w:t>
            </w:r>
          </w:p>
        </w:tc>
      </w:tr>
      <w:tr w:rsidR="00783127" w14:paraId="4194B875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EAB933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758</w:t>
            </w: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CFBB0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4638A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F770D3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Różne rozliczenia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B01D8C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15 795 928,00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6A8E53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1 992 420,12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E2F9C3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17 788 348,12</w:t>
            </w:r>
          </w:p>
        </w:tc>
      </w:tr>
      <w:tr w:rsidR="00783127" w14:paraId="5B206FE8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753BD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85910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1A99C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8A6EE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Część oświatowa subwencji ogólnej dla jednostek samorządu terytorialnego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CC680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7 193 491,00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BFE10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16 837,00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28DFD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7 210 328,00</w:t>
            </w:r>
          </w:p>
        </w:tc>
      </w:tr>
      <w:tr w:rsidR="00783127" w14:paraId="70DC2F62" w14:textId="77777777">
        <w:trPr>
          <w:trHeight w:val="158"/>
        </w:trPr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71FC9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F3D02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850A7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2920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F0183B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Subwencje ogólne z budżetu państwa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DE598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7 193 491,00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1DCF4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16 837,00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A505C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7 210 328,00</w:t>
            </w:r>
          </w:p>
        </w:tc>
      </w:tr>
      <w:tr w:rsidR="00783127" w14:paraId="77683BED" w14:textId="77777777">
        <w:trPr>
          <w:trHeight w:val="148"/>
        </w:trPr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12BF5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43F088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75802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6F6F8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15FA2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Uzupełnienie subwencji ogólnej dla jednostek samorządu terytorialnego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2BD81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0E678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1 952 587,00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A6E9E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1 952 587,00</w:t>
            </w:r>
          </w:p>
        </w:tc>
      </w:tr>
      <w:tr w:rsidR="00783127" w14:paraId="31BFB98C" w14:textId="77777777">
        <w:trPr>
          <w:trHeight w:val="158"/>
        </w:trPr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CFDA5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F86DD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9B6F8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2750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13843C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na uzupełnienie dochodów gmin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C4CFF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6BB66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1 952 587,00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40C48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1 952 587,00</w:t>
            </w:r>
          </w:p>
        </w:tc>
      </w:tr>
      <w:tr w:rsidR="00783127" w14:paraId="1BD81763" w14:textId="77777777">
        <w:trPr>
          <w:trHeight w:val="158"/>
        </w:trPr>
        <w:tc>
          <w:tcPr>
            <w:tcW w:w="3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3DEF2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0D577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75814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E1E42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F95C51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rozliczenia finansowe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576E3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254 803,00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2BDED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22 996,12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10B40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277 799,12</w:t>
            </w:r>
          </w:p>
        </w:tc>
      </w:tr>
      <w:tr w:rsidR="00783127" w14:paraId="32DDCF07" w14:textId="77777777">
        <w:trPr>
          <w:trHeight w:val="178"/>
        </w:trPr>
        <w:tc>
          <w:tcPr>
            <w:tcW w:w="49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C06017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D721050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BE892BF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4528060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C13DEA8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151AF92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52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F50834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1 z 3</w:t>
            </w:r>
          </w:p>
          <w:p w14:paraId="626B7D5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C48147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52F597A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480B85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FDBAEF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3F758DF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4E5268E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7B24B24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40D985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2E08D3F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E912926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243ECD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4FDABD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896A734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0CB7F2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C311204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46E8B0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5E205F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5164B64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3FB48EE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FAF0A8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61A1805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9C50E6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8A77F9F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1A3707F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AD888CE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BAA2DB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E96ACF8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EE5BC3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8E401DF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5C93408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783127" w14:paraId="21BDA9CE" w14:textId="77777777">
        <w:trPr>
          <w:trHeight w:val="316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5C1B4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8E730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E02C16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2030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08369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22F63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4CF1D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-2 643,76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E614E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97 356,24</w:t>
            </w:r>
          </w:p>
        </w:tc>
      </w:tr>
      <w:tr w:rsidR="00783127" w14:paraId="017A5D23" w14:textId="77777777">
        <w:trPr>
          <w:trHeight w:val="316"/>
        </w:trPr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28184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3850D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81CA94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456961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E8915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149 803,00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1DA8E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17 639,00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E5730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167 442,00</w:t>
            </w:r>
          </w:p>
        </w:tc>
      </w:tr>
      <w:tr w:rsidR="00783127" w14:paraId="6948C901" w14:textId="77777777">
        <w:trPr>
          <w:trHeight w:val="316"/>
        </w:trPr>
        <w:tc>
          <w:tcPr>
            <w:tcW w:w="3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53C4C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B107E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89B0D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6330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5111E1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2790F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F0743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8 000,88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A68BA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8 000,88</w:t>
            </w:r>
          </w:p>
        </w:tc>
      </w:tr>
      <w:tr w:rsidR="00783127" w14:paraId="26466887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5419CF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6EEA0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13C6A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B81D61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4BD4A1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412 981,83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28D56A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-15 000,00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9034CD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397 981,83</w:t>
            </w:r>
          </w:p>
        </w:tc>
      </w:tr>
      <w:tr w:rsidR="00783127" w14:paraId="12409C37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24C48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9465CD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80195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1265E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DD2A0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A3700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0E33B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E36FB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6E29A272" w14:textId="77777777">
        <w:trPr>
          <w:trHeight w:val="316"/>
        </w:trPr>
        <w:tc>
          <w:tcPr>
            <w:tcW w:w="3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B5A55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94359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D8FD42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789C5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1203B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24EB6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68A90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7FF1D381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49EA12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A59BB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5399E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439493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A78F96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3 775 498,16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3C5293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133 552,65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389D27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3 909 050,81</w:t>
            </w:r>
          </w:p>
        </w:tc>
      </w:tr>
      <w:tr w:rsidR="00783127" w14:paraId="1B6F55A1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4C034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25DD82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85230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AF98A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80CD28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Pomoc w zakresie dożywiania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4B6D3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150 000,00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AACB1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3D72F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200 000,00</w:t>
            </w:r>
          </w:p>
        </w:tc>
      </w:tr>
      <w:tr w:rsidR="00783127" w14:paraId="300E760F" w14:textId="77777777">
        <w:trPr>
          <w:trHeight w:val="316"/>
        </w:trPr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34BF4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9BE78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0F12B8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2030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4DF869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3F864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150 000,00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0EF2C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83F9A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200 000,00</w:t>
            </w:r>
          </w:p>
        </w:tc>
      </w:tr>
      <w:tr w:rsidR="00783127" w14:paraId="5C3A129E" w14:textId="77777777">
        <w:trPr>
          <w:trHeight w:val="158"/>
        </w:trPr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D3DBD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A692E4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5DF3F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6635D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2C0F0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2 378 049,16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4A94C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83 552,65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3995F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2 461 601,81</w:t>
            </w:r>
          </w:p>
        </w:tc>
      </w:tr>
      <w:tr w:rsidR="00783127" w14:paraId="2441C6C6" w14:textId="77777777">
        <w:trPr>
          <w:trHeight w:val="316"/>
        </w:trPr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E92FF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E1ADD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D5B5F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2180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B1ACEC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43D9C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153 257,22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06DE3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3 552,65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86E66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156 809,87</w:t>
            </w:r>
          </w:p>
        </w:tc>
      </w:tr>
      <w:tr w:rsidR="00783127" w14:paraId="783F0654" w14:textId="77777777">
        <w:trPr>
          <w:trHeight w:val="316"/>
        </w:trPr>
        <w:tc>
          <w:tcPr>
            <w:tcW w:w="3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736D2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30299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B97D2D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2700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03D49B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na dofinansowanie własnych zadań bieżących gmin, powiatów (związków gmin, związków powiatowo-</w:t>
            </w: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gminnych,związków</w:t>
            </w:r>
            <w:proofErr w:type="spellEnd"/>
            <w:r>
              <w:rPr>
                <w:rFonts w:ascii="Arial" w:eastAsia="Arial" w:hAnsi="Arial" w:cs="Arial"/>
                <w:color w:val="000000"/>
                <w:sz w:val="11"/>
              </w:rPr>
              <w:t xml:space="preserve"> powiatów), samorządów województw, pozyskane z innych źródeł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000D0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1 271 610,94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01CE9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6058E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1 351 610,94</w:t>
            </w:r>
          </w:p>
        </w:tc>
      </w:tr>
      <w:tr w:rsidR="00783127" w14:paraId="012F800C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E2CD1D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854</w:t>
            </w: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E38A1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360CF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9C53CB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Edukacyjna opieka wychowawcza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477A73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93 375,00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31503E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E0126B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118 375,00</w:t>
            </w:r>
          </w:p>
        </w:tc>
      </w:tr>
      <w:tr w:rsidR="00783127" w14:paraId="0637F927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4FF28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16DD7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85415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39D4D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A7E2D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Pomoc materialna dla uczniów o charakterze socjalnym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B604E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93 375,00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E717F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8F36D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118 375,00</w:t>
            </w:r>
          </w:p>
        </w:tc>
      </w:tr>
      <w:tr w:rsidR="00783127" w14:paraId="472F9C19" w14:textId="77777777">
        <w:trPr>
          <w:trHeight w:val="298"/>
        </w:trPr>
        <w:tc>
          <w:tcPr>
            <w:tcW w:w="3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5E0A3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BB7B1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6CD16D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AB40C8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E0E7A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232DC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A03C2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25 000,00</w:t>
            </w:r>
          </w:p>
        </w:tc>
      </w:tr>
      <w:tr w:rsidR="00783127" w14:paraId="18D5A477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8455C9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DBA64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87F79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3171D6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E8D165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6 176 200,81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B5E170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-133 382,93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96660D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6 042 817,88</w:t>
            </w:r>
          </w:p>
        </w:tc>
      </w:tr>
      <w:tr w:rsidR="00783127" w14:paraId="364EEF28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13355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F2D2E1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90CE0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3C45D8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ściekowa i ochrona wód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5059F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1 660 029,00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9750A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-208 762,00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FE42A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1 451 267,00</w:t>
            </w:r>
          </w:p>
        </w:tc>
      </w:tr>
      <w:tr w:rsidR="00783127" w14:paraId="5CC38E6A" w14:textId="77777777">
        <w:trPr>
          <w:trHeight w:val="288"/>
        </w:trPr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39B54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EB9C1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D0D708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6370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D6274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AE5CD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997 500,00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2C497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-208 762,00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0C591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788 738,00</w:t>
            </w:r>
          </w:p>
        </w:tc>
      </w:tr>
      <w:tr w:rsidR="00783127" w14:paraId="61B848CB" w14:textId="77777777">
        <w:trPr>
          <w:trHeight w:val="158"/>
        </w:trPr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3B736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C698F8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E7538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7C88C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975A1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350 000,00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67CF2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75 379,07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82670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425 379,07</w:t>
            </w:r>
          </w:p>
        </w:tc>
      </w:tr>
      <w:tr w:rsidR="00783127" w14:paraId="415D5869" w14:textId="77777777">
        <w:trPr>
          <w:trHeight w:val="356"/>
        </w:trPr>
        <w:tc>
          <w:tcPr>
            <w:tcW w:w="3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CD835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337FA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B549F1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2700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E26A55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na dofinansowanie własnych zadań bieżących gmin, powiatów (związków gmin, związków powiatowo-</w:t>
            </w: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gminnych,związków</w:t>
            </w:r>
            <w:proofErr w:type="spellEnd"/>
            <w:r>
              <w:rPr>
                <w:rFonts w:ascii="Arial" w:eastAsia="Arial" w:hAnsi="Arial" w:cs="Arial"/>
                <w:color w:val="000000"/>
                <w:sz w:val="11"/>
              </w:rPr>
              <w:t xml:space="preserve"> powiatów), samorządów województw, pozyskane z innych źródeł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16192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350 000,00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D05BB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45 379,07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5C48A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395 379,07</w:t>
            </w:r>
          </w:p>
        </w:tc>
      </w:tr>
      <w:tr w:rsidR="00783127" w14:paraId="1C374FB2" w14:textId="77777777">
        <w:trPr>
          <w:trHeight w:val="178"/>
        </w:trPr>
        <w:tc>
          <w:tcPr>
            <w:tcW w:w="49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5159148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7734888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CB246EC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E57AA72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432A1AC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570F72F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52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238BA8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2 z 3</w:t>
            </w:r>
          </w:p>
          <w:p w14:paraId="290C0F7A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447369A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999FCB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0A16E6B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A13F33A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23CCF9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CFBA123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FD40968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A865B47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D93BEC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CE5490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D56AF6E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87774D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BAA5B5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72089C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23559D6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C94F2C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717F45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67A761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DC41087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E0E023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B7E0673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3DEF51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6A2CD05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1C9DCB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FB35DD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34176B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FA5371E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EC52C3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28B54DF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31272A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F23845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36828D6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F8379D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E8B6C7F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2C7CA76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9C7ACA7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783127" w14:paraId="040E22C2" w14:textId="77777777">
        <w:trPr>
          <w:trHeight w:val="524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F92F0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8D6DA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B40777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6300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8F46B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99605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12568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8E603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</w:tr>
      <w:tr w:rsidR="00783127" w14:paraId="5023938B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581ADC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921</w:t>
            </w: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0B2E1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F4A6E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B32D93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i ochrona dziedzictwa narodowego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E85BD0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80 000,00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16F456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-30 000,00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A83C72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50 000,00</w:t>
            </w:r>
          </w:p>
        </w:tc>
      </w:tr>
      <w:tr w:rsidR="00783127" w14:paraId="33EB4AA7" w14:textId="77777777">
        <w:trPr>
          <w:trHeight w:val="158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E0107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E53645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92109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5FCB0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FBF2AE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Domy i ośrodki kultury, świetlice i kluby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99C6B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80 000,00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693B9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1FD2E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</w:tr>
      <w:tr w:rsidR="00783127" w14:paraId="61985010" w14:textId="77777777">
        <w:trPr>
          <w:trHeight w:val="326"/>
        </w:trPr>
        <w:tc>
          <w:tcPr>
            <w:tcW w:w="3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9BB4D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769E7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A8F6D9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6300</w:t>
            </w:r>
          </w:p>
        </w:tc>
        <w:tc>
          <w:tcPr>
            <w:tcW w:w="5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12933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A74BA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0EEE6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DC0AD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097A1A11" w14:textId="77777777">
        <w:trPr>
          <w:trHeight w:val="80"/>
        </w:trPr>
        <w:tc>
          <w:tcPr>
            <w:tcW w:w="3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B4468FB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A7C1FA0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6D6310B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2242678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FE4C1A2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5E516E1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0AB83F6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EF2667C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4526F07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783127" w14:paraId="1149CDD8" w14:textId="77777777">
        <w:trPr>
          <w:trHeight w:val="178"/>
        </w:trPr>
        <w:tc>
          <w:tcPr>
            <w:tcW w:w="68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46AC55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4E0E8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64 731 398,56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8FF5C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987 611,36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D3ED7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65 719 009,92</w:t>
            </w:r>
          </w:p>
        </w:tc>
      </w:tr>
      <w:tr w:rsidR="00783127" w14:paraId="1E73E62E" w14:textId="77777777">
        <w:trPr>
          <w:trHeight w:val="178"/>
        </w:trPr>
        <w:tc>
          <w:tcPr>
            <w:tcW w:w="496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76A824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C13C697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DB65391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6B0AACF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2958576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D2DFDE6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524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087227F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3 z 3</w:t>
            </w:r>
          </w:p>
        </w:tc>
      </w:tr>
    </w:tbl>
    <w:p w14:paraId="5F523612" w14:textId="77777777" w:rsidR="0078312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6FF135B1" w14:textId="77777777" w:rsidR="00783127" w:rsidRDefault="00783127">
      <w:pPr>
        <w:sectPr w:rsidR="00783127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13A5A963" w14:textId="77777777" w:rsidR="00783127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LXI/498/2023</w:t>
      </w:r>
      <w:r>
        <w:br/>
        <w:t>Rady Miejskiej w Barwicach</w:t>
      </w:r>
      <w:r>
        <w:br/>
        <w:t>z dnia 12 września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324"/>
        <w:gridCol w:w="750"/>
        <w:gridCol w:w="1026"/>
        <w:gridCol w:w="7724"/>
        <w:gridCol w:w="1459"/>
        <w:gridCol w:w="665"/>
        <w:gridCol w:w="665"/>
        <w:gridCol w:w="1459"/>
      </w:tblGrid>
      <w:tr w:rsidR="00783127" w14:paraId="5AF805FB" w14:textId="77777777">
        <w:trPr>
          <w:trHeight w:val="178"/>
        </w:trPr>
        <w:tc>
          <w:tcPr>
            <w:tcW w:w="9868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55FE599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 xml:space="preserve">Zmiany w planie wydatków budżetu Gminy Barwice na 2023 rok </w:t>
            </w:r>
          </w:p>
        </w:tc>
      </w:tr>
      <w:tr w:rsidR="00783127" w14:paraId="2038CB7A" w14:textId="77777777">
        <w:trPr>
          <w:trHeight w:val="16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0A617F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4B33E2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122A8F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F79866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9E62FD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4846E6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D4A7DE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783127" w14:paraId="6B4DE737" w14:textId="77777777">
        <w:trPr>
          <w:trHeight w:val="16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E2BE9E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B78F3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FCEB7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E23BED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21CB11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20 786 134,06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780817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-463 308,02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DB4E0C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20 322 826,04</w:t>
            </w:r>
          </w:p>
        </w:tc>
      </w:tr>
      <w:tr w:rsidR="00783127" w14:paraId="209B8DDA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AC266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4A66A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60004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52079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F8FDC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Lokalny transport zbiorowy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2D56D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104 220,00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68B3B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C3763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98 220,00</w:t>
            </w:r>
          </w:p>
        </w:tc>
      </w:tr>
      <w:tr w:rsidR="00783127" w14:paraId="197A4B2F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9DA49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BEDCE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2DC41E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C974D5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94099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104 220,00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40A33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C2927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98 220,00</w:t>
            </w:r>
          </w:p>
        </w:tc>
      </w:tr>
      <w:tr w:rsidR="00783127" w14:paraId="43EC12B7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A2FD0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D1BCCD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44D45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9325E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23264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20 681 914,06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81481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-457 308,02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B683D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20 224 606,04</w:t>
            </w:r>
          </w:p>
        </w:tc>
      </w:tr>
      <w:tr w:rsidR="00783127" w14:paraId="159C4358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96C0E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72861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8F71C8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0CD38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1AF18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87 440,28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AF9C1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03B0A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47 440,28</w:t>
            </w:r>
          </w:p>
        </w:tc>
      </w:tr>
      <w:tr w:rsidR="00783127" w14:paraId="48707B04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D0508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AEF2F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AAA02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CDDBA5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7011B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307 510,00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63C1D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-10 910,90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0F34F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296 599,10</w:t>
            </w:r>
          </w:p>
        </w:tc>
      </w:tr>
      <w:tr w:rsidR="00783127" w14:paraId="39D0C8C3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2C2FA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2C11E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B7794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B54327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DE3A9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134 700,00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7B4DD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-39 000,00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66CCF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95 700,00</w:t>
            </w:r>
          </w:p>
        </w:tc>
      </w:tr>
      <w:tr w:rsidR="00783127" w14:paraId="433A47AD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B2B5D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F59F4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ECB29A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8C73D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4409C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6 818 089,78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37932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-283 120,34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15D93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6 534 969,44</w:t>
            </w:r>
          </w:p>
        </w:tc>
      </w:tr>
      <w:tr w:rsidR="00783127" w14:paraId="71227A14" w14:textId="77777777">
        <w:trPr>
          <w:trHeight w:val="27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DCA2F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65E0B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6B6CCE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6370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39F2E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27659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13 334 174,00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72745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-84 276,78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E5A61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13 249 897,22</w:t>
            </w:r>
          </w:p>
        </w:tc>
      </w:tr>
      <w:tr w:rsidR="00783127" w14:paraId="6A1C9A17" w14:textId="77777777">
        <w:trPr>
          <w:trHeight w:val="13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B23F69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700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37799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402C2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EBE5DC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mieszkaniowa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DDFA25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829 100,00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D23363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5 360,24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0A1D8E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834 460,24</w:t>
            </w:r>
          </w:p>
        </w:tc>
      </w:tr>
      <w:tr w:rsidR="00783127" w14:paraId="0DA7520E" w14:textId="77777777">
        <w:trPr>
          <w:trHeight w:val="13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50457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85A94B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70004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BC6B8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75E63E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jednostki obsługi gospodarki mieszkaniowej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0ECE5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365 000,00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0D9B3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088A1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380 000,00</w:t>
            </w:r>
          </w:p>
        </w:tc>
      </w:tr>
      <w:tr w:rsidR="00783127" w14:paraId="35980111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039C8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99D9A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3F2B3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68BCA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1977C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1500D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CDC8A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155 000,00</w:t>
            </w:r>
          </w:p>
        </w:tc>
      </w:tr>
      <w:tr w:rsidR="00783127" w14:paraId="540A172F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6DC4D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243F05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70005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928C6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20AF8C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gruntami i nieruchomościami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FB51D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311 100,00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7EB57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-15 639,76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046E5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295 460,24</w:t>
            </w:r>
          </w:p>
        </w:tc>
      </w:tr>
      <w:tr w:rsidR="00783127" w14:paraId="695A5E87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28518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CC474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D7B1E8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D0EAD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CD567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7A63A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4DCA6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</w:tr>
      <w:tr w:rsidR="00783127" w14:paraId="44EAF7F5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E9591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0B2DA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E35442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4430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2433BA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opłaty i składki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E158E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1CC38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85E68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7 000,00</w:t>
            </w:r>
          </w:p>
        </w:tc>
      </w:tr>
      <w:tr w:rsidR="00783127" w14:paraId="63E0A932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373D2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32087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7C7EE6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6060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1D0F14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na zakupy inwestycyjne jednostek budżetowych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D83DB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C4925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-11 639,76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2DD21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88 360,24</w:t>
            </w:r>
          </w:p>
        </w:tc>
      </w:tr>
      <w:tr w:rsidR="00783127" w14:paraId="573B2756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C7C6E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260FF7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70095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3F493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E90F6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00103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153 000,00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7B2A9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1D61B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159 000,00</w:t>
            </w:r>
          </w:p>
        </w:tc>
      </w:tr>
      <w:tr w:rsidR="00783127" w14:paraId="107F7E72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60F75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FEA4E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09A81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4530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81156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Podatek od towarów i usług (VAT).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1DDA1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153 000,00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458D5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4CE1C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159 000,00</w:t>
            </w:r>
          </w:p>
        </w:tc>
      </w:tr>
      <w:tr w:rsidR="00783127" w14:paraId="5EB89BF0" w14:textId="77777777">
        <w:trPr>
          <w:trHeight w:val="13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229064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0A0FE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1157B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5E6A2F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1C6617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9 087 172,54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85521B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-72 760,10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AB8FCD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9 014 412,44</w:t>
            </w:r>
          </w:p>
        </w:tc>
      </w:tr>
      <w:tr w:rsidR="00783127" w14:paraId="3F5F7596" w14:textId="77777777">
        <w:trPr>
          <w:trHeight w:val="13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4338A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E233A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75022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E4F37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5D4651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Rady gmin (miast i miast na prawach powiatu)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5F77B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272 500,00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800BE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-32 000,00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55A31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240 500,00</w:t>
            </w:r>
          </w:p>
        </w:tc>
      </w:tr>
      <w:tr w:rsidR="00783127" w14:paraId="0F7B5AEC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2EE47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FF956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145B87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3030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081738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wydatki na rzecz osób fizycznych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6F9CA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230 000,00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D8ABC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-12 000,00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438CB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218 000,00</w:t>
            </w:r>
          </w:p>
        </w:tc>
      </w:tr>
      <w:tr w:rsidR="00783127" w14:paraId="1C77160B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5BD9E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C3B91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A10524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4F2919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E85C3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26129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-16 000,00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A4846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</w:tr>
      <w:tr w:rsidR="00783127" w14:paraId="1D8A3F7D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955C3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FEA67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459EFE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F135B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A767B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11 500,00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43432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732CC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7 500,00</w:t>
            </w:r>
          </w:p>
        </w:tc>
      </w:tr>
      <w:tr w:rsidR="00783127" w14:paraId="7654514A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B26CC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0434B5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66EDD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BFA5D4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gmin (miast i miast na prawach powiatu)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49837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4 812 519,00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464B9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-51 989,10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CDEEF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4 760 529,90</w:t>
            </w:r>
          </w:p>
        </w:tc>
      </w:tr>
      <w:tr w:rsidR="00783127" w14:paraId="0434124A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BF778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58277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EEE264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6FC7DB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52F8D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2 881 000,00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22547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0EF75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2 871 000,00</w:t>
            </w:r>
          </w:p>
        </w:tc>
      </w:tr>
      <w:tr w:rsidR="00783127" w14:paraId="24D75DB7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AE452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9F995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CABD4E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4040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CD283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Dodatkowe wynagrodzenie roczne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8D69E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191 000,00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24902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-13 089,10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BBA5E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177 910,90</w:t>
            </w:r>
          </w:p>
        </w:tc>
      </w:tr>
      <w:tr w:rsidR="00783127" w14:paraId="371161E1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32F91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89D4D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B844CE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346BDA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1A5BF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170 600,00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460CE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6A10C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160 600,00</w:t>
            </w:r>
          </w:p>
        </w:tc>
      </w:tr>
      <w:tr w:rsidR="00783127" w14:paraId="70401562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E4BD3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3AF37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9A0C72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DC357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FB53E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150 000,00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CF41B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-14 000,00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1950D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136 000,00</w:t>
            </w:r>
          </w:p>
        </w:tc>
      </w:tr>
      <w:tr w:rsidR="00783127" w14:paraId="139A82EC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814E6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A9C4B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ECB7FD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5B2307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5B8D4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47861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EF8A5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64 000,00</w:t>
            </w:r>
          </w:p>
        </w:tc>
      </w:tr>
      <w:tr w:rsidR="00783127" w14:paraId="7D2C0519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9D64E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33ABF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5A23D3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1D311A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F193B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284 400,00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BC316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5 100,00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BF8A5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289 500,00</w:t>
            </w:r>
          </w:p>
        </w:tc>
      </w:tr>
      <w:tr w:rsidR="00783127" w14:paraId="3B750A03" w14:textId="77777777">
        <w:trPr>
          <w:trHeight w:val="178"/>
        </w:trPr>
        <w:tc>
          <w:tcPr>
            <w:tcW w:w="5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CCC7ED4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C2A5079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E5E1A69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B27E9B6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53DD477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00CC20E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5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B8FC29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1 z 5</w:t>
            </w:r>
          </w:p>
          <w:p w14:paraId="6A26F556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0BA6614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4630076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80D43B3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5A9F133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5D258DA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3ADBA56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F92BCE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97311D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FE2F4EB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246E033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CC770F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CDB0BF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FB41C4A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8B204E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A5717C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C4C0C9B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DA10E1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DD1307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09B4B9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E56FC3B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67CF04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073880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EC0374E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E4D7D86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47D716B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783127" w14:paraId="4E69507F" w14:textId="77777777">
        <w:trPr>
          <w:trHeight w:val="14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0DDD6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F35064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75085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60115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8586E1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Wspólna obsługa jednostek samorządu terytorialnego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94249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664 157,00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4D10F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6 229,00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91D37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670 386,00</w:t>
            </w:r>
          </w:p>
        </w:tc>
      </w:tr>
      <w:tr w:rsidR="00783127" w14:paraId="56FA6586" w14:textId="77777777">
        <w:trPr>
          <w:trHeight w:val="14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41E5B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156AB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AB4618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3020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ACE43C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osobowe niezaliczone do wynagrodzeń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BC794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85B4C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10 229,00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75B05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10 479,00</w:t>
            </w:r>
          </w:p>
        </w:tc>
      </w:tr>
      <w:tr w:rsidR="00783127" w14:paraId="787B15B4" w14:textId="77777777">
        <w:trPr>
          <w:trHeight w:val="14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15ABC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6CEDC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EAD35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BBA27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5405C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17 043,71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6F2BC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EFC59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13 043,71</w:t>
            </w:r>
          </w:p>
        </w:tc>
      </w:tr>
      <w:tr w:rsidR="00783127" w14:paraId="088C1542" w14:textId="77777777">
        <w:trPr>
          <w:trHeight w:val="14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FC85E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AA2EAA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75095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CCDC4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2AF27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A5CB2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2 920 384,00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6F68E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18B95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2 925 384,00</w:t>
            </w:r>
          </w:p>
        </w:tc>
      </w:tr>
      <w:tr w:rsidR="00783127" w14:paraId="5271EC30" w14:textId="77777777">
        <w:trPr>
          <w:trHeight w:val="14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182AB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2C837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BCD1F7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CFAC4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10590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109 860,00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3412B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BE167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114 860,00</w:t>
            </w:r>
          </w:p>
        </w:tc>
      </w:tr>
      <w:tr w:rsidR="00783127" w14:paraId="18E62B40" w14:textId="77777777">
        <w:trPr>
          <w:trHeight w:val="14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7ED68F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751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FA261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93D07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B14117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Urzędy naczelnych organów władzy państwowej, kontroli i ochrony prawa oraz sądownictwa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1B03B9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1 701,00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6A8721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17 441,00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CEDC4D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19 142,00</w:t>
            </w:r>
          </w:p>
        </w:tc>
      </w:tr>
      <w:tr w:rsidR="00783127" w14:paraId="6BC0B919" w14:textId="77777777">
        <w:trPr>
          <w:trHeight w:val="14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15EF5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8BEC8B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75108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FE67B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DD9B7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Wybory do Sejmu i Senatu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A10E4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AE680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17 441,00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DAB0E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17 441,00</w:t>
            </w:r>
          </w:p>
        </w:tc>
      </w:tr>
      <w:tr w:rsidR="00783127" w14:paraId="17DF0ADA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89DC9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E10F2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0E699D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F672D9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A094E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7CF98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1 710,00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7D457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1 710,00</w:t>
            </w:r>
          </w:p>
        </w:tc>
      </w:tr>
      <w:tr w:rsidR="00783127" w14:paraId="519A9A20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B0032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7573E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EBB65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BDF5A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85D24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E1842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245,00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979E2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245,00</w:t>
            </w:r>
          </w:p>
        </w:tc>
      </w:tr>
      <w:tr w:rsidR="00783127" w14:paraId="51E48155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17AFA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BAF82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CDEEFE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565A6B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D7940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56FCF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32F4C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</w:tr>
      <w:tr w:rsidR="00783127" w14:paraId="06E5090A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426D5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69D68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5717A2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329CF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BC4D8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F7FF4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3 500,00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0A081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3 500,00</w:t>
            </w:r>
          </w:p>
        </w:tc>
      </w:tr>
      <w:tr w:rsidR="00783127" w14:paraId="0DE40C87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987E5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33311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EFDBC8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4220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CF74FA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żywności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C7754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EA480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DA39B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500,00</w:t>
            </w:r>
          </w:p>
        </w:tc>
      </w:tr>
      <w:tr w:rsidR="00783127" w14:paraId="1B32808F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C146A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BF28B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89BDF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4A5927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4B254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E1F52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1 145,00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86A34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1 145,00</w:t>
            </w:r>
          </w:p>
        </w:tc>
      </w:tr>
      <w:tr w:rsidR="00783127" w14:paraId="1059DFC6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7AB66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B4800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A195F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04033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Podróże służbowe krajowe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FD56C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F74C9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341,00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42022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341,00</w:t>
            </w:r>
          </w:p>
        </w:tc>
      </w:tr>
      <w:tr w:rsidR="00783127" w14:paraId="7CC23F66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EA7297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754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3AE58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83F0E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BE136E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Bezpieczeństwo publiczne i ochrona przeciwpożarowa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FC3550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383 285,60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95E313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3545C4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396 285,60</w:t>
            </w:r>
          </w:p>
        </w:tc>
      </w:tr>
      <w:tr w:rsidR="00783127" w14:paraId="6200318D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072C0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31120A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75412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8DC90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65B848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Ochotnicze straże pożarne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5B787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373 375,60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299D6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87BA3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386 375,60</w:t>
            </w:r>
          </w:p>
        </w:tc>
      </w:tr>
      <w:tr w:rsidR="00783127" w14:paraId="6A63F0A1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79D4B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E139A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6DB413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A2392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76AD5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69 000,00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E489D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8A016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70 000,00</w:t>
            </w:r>
          </w:p>
        </w:tc>
      </w:tr>
      <w:tr w:rsidR="00783127" w14:paraId="623D79A9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133D2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1D29B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D69F61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AD522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34D2F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8E4E2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593B1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37 000,00</w:t>
            </w:r>
          </w:p>
        </w:tc>
      </w:tr>
      <w:tr w:rsidR="00783127" w14:paraId="50099B3A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71361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34E73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965716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97AC7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BFA03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40 500,00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72B2D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44309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47 500,00</w:t>
            </w:r>
          </w:p>
        </w:tc>
      </w:tr>
      <w:tr w:rsidR="00783127" w14:paraId="7CDD1D36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94CFA6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EEC30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BCFEC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87995F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13B360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13 873 602,83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D50B12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-181 620,23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1676EC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13 691 982,60</w:t>
            </w:r>
          </w:p>
        </w:tc>
      </w:tr>
      <w:tr w:rsidR="00783127" w14:paraId="4B3BAC40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B6ACE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133525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80101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EA742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76E059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Szkoły podstawowe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89984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7 121 357,26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A32BC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-164 637,23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D2C77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6 956 720,03</w:t>
            </w:r>
          </w:p>
        </w:tc>
      </w:tr>
      <w:tr w:rsidR="00783127" w14:paraId="719E252F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4BE2A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43CF0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693021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3020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6848D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osobowe niezaliczone do wynagrodzeń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C02F4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269 679,00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E1E32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-7 849,00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D4F3E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261 830,00</w:t>
            </w:r>
          </w:p>
        </w:tc>
      </w:tr>
      <w:tr w:rsidR="00783127" w14:paraId="770EE065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05705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B4760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20C70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7F50E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4F51C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881 745,47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024C4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-148 867,23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348CE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732 878,24</w:t>
            </w:r>
          </w:p>
        </w:tc>
      </w:tr>
      <w:tr w:rsidR="00783127" w14:paraId="1D60C41E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C3786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EEEF0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555ADB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8B3F94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12D73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122 929,00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D68F7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-22 000,00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4B0DE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100 929,00</w:t>
            </w:r>
          </w:p>
        </w:tc>
      </w:tr>
      <w:tr w:rsidR="00783127" w14:paraId="605EE6F9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5066A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7FC20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4375D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0B7C49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ABE08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304 775,20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D2478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0E083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284 775,20</w:t>
            </w:r>
          </w:p>
        </w:tc>
      </w:tr>
      <w:tr w:rsidR="00783127" w14:paraId="4E8115DF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CFBDF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B8837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97CC3D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83047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5048C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233 785,00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05404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7ED36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253 785,00</w:t>
            </w:r>
          </w:p>
        </w:tc>
      </w:tr>
      <w:tr w:rsidR="00783127" w14:paraId="4CC4AEF6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30E4B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C38FC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70C2AE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E955F7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93CCE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214 490,00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27C02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14 079,00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03B85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228 569,00</w:t>
            </w:r>
          </w:p>
        </w:tc>
      </w:tr>
      <w:tr w:rsidR="00783127" w14:paraId="6A5ADEFC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78F1D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E313E9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7F91B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05B23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Oddziały przedszkolne w szkołach podstawowych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9272D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516 657,38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4CAF4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395,00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ECCBF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517 052,38</w:t>
            </w:r>
          </w:p>
        </w:tc>
      </w:tr>
      <w:tr w:rsidR="00783127" w14:paraId="0F23C431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29525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49E4C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DA46BD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3020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D88D15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osobowe niezaliczone do wynagrodzeń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A9695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17 948,00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3A510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-794,00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430BA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17 154,00</w:t>
            </w:r>
          </w:p>
        </w:tc>
      </w:tr>
      <w:tr w:rsidR="00783127" w14:paraId="03B5A098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2A453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AD6E3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6B53FD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81B001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49FED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14 784,00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C16A5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1 189,00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19AAA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15 973,00</w:t>
            </w:r>
          </w:p>
        </w:tc>
      </w:tr>
      <w:tr w:rsidR="00783127" w14:paraId="1F7C949F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DE905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54C22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80107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AA57B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F41518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Świetlice szkolne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DA1F1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296 144,72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E7D2B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195,00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8B2E5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296 339,72</w:t>
            </w:r>
          </w:p>
        </w:tc>
      </w:tr>
      <w:tr w:rsidR="00783127" w14:paraId="14F1BEE2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5E5E4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5353F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C9B90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3020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CAEF4B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osobowe niezaliczone do wynagrodzeń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4AF63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13 585,00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D4CAB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-618,00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71987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12 967,00</w:t>
            </w:r>
          </w:p>
        </w:tc>
      </w:tr>
      <w:tr w:rsidR="00783127" w14:paraId="5E8EE000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348E7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492A3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E55D6A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3D98C1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19F78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10 049,00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39166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813,00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1E82D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10 862,00</w:t>
            </w:r>
          </w:p>
        </w:tc>
      </w:tr>
      <w:tr w:rsidR="00783127" w14:paraId="37CC7821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34550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AF2FD5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80113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CAD7F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CD0E67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Dowożenie uczniów do szkół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AE6B2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953 539,00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52441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0AD65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933 539,00</w:t>
            </w:r>
          </w:p>
        </w:tc>
      </w:tr>
      <w:tr w:rsidR="00783127" w14:paraId="554D9F56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29654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1E2B3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6D4E4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5FC298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B916C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33 415,00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AC077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A84AE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13 415,00</w:t>
            </w:r>
          </w:p>
        </w:tc>
      </w:tr>
      <w:tr w:rsidR="00783127" w14:paraId="1BA5A571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E67AE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06203A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80148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0F13E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7B8605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Stołówki szkolne i przedszkolne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D1466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540 675,11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85EBE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756,00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B7CFA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541 431,11</w:t>
            </w:r>
          </w:p>
        </w:tc>
      </w:tr>
      <w:tr w:rsidR="00783127" w14:paraId="47D24563" w14:textId="77777777">
        <w:trPr>
          <w:trHeight w:val="13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C8920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96F64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73C70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A85141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421D6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9 977,00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6EDCB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756,00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176D8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10 733,00</w:t>
            </w:r>
          </w:p>
        </w:tc>
      </w:tr>
      <w:tr w:rsidR="00783127" w14:paraId="0161D734" w14:textId="77777777">
        <w:trPr>
          <w:trHeight w:val="178"/>
        </w:trPr>
        <w:tc>
          <w:tcPr>
            <w:tcW w:w="5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8BCC34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C9C4C3E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325AB03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71E4650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F7C5C0F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0E472A2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5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2CC72F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2 z 5</w:t>
            </w:r>
          </w:p>
          <w:p w14:paraId="73615A4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C960DF4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CDF06E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AAB6CA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52FC51A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056FCC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E224094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89F1E6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8592BC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03F3CE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2D22CC8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621287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516364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78AC4DF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634787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C8E3E5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63D459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72DB887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8AC6583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57213AA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36737DA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1E9EE4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A711C4B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C541015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C3A500B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DADD035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70E79C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783127" w14:paraId="1A832B8F" w14:textId="77777777">
        <w:trPr>
          <w:trHeight w:val="466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89A38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546B3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80149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A2AA5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6C8234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CBAEC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114 498,80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FCD05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-18,00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D2C2A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114 480,80</w:t>
            </w:r>
          </w:p>
        </w:tc>
      </w:tr>
      <w:tr w:rsidR="00783127" w14:paraId="1B157D20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2AD62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6681C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8D0FC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3020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A20088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osobowe niezaliczone do wynagrodzeń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FB3BB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456,00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2DF0C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-18,00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7B0FA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438,00</w:t>
            </w:r>
          </w:p>
        </w:tc>
      </w:tr>
      <w:tr w:rsidR="00783127" w14:paraId="63DB4E1A" w14:textId="77777777">
        <w:trPr>
          <w:trHeight w:val="296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6DF23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F20DA8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80150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02D28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535F7C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82D4B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586 689,73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28357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-950,00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9727B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585 739,73</w:t>
            </w:r>
          </w:p>
        </w:tc>
      </w:tr>
      <w:tr w:rsidR="00783127" w14:paraId="4AA56E4A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50253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B1A7A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7942F9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3020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0B4929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osobowe niezaliczone do wynagrodzeń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0289A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31 921,00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67AAC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-950,00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0E74D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30 971,00</w:t>
            </w:r>
          </w:p>
        </w:tc>
      </w:tr>
      <w:tr w:rsidR="00783127" w14:paraId="657AE996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84F55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C49FA9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80195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2DF1C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A25CC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CD27B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264 703,00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78610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2 639,00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2F3E6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267 342,00</w:t>
            </w:r>
          </w:p>
        </w:tc>
      </w:tr>
      <w:tr w:rsidR="00783127" w14:paraId="2D1A736E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60015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2095B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1C53E9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3240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CC07F5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Stypendia dla uczniów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5A14A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14 250,00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D70B8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-14 250,00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E32BF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3BF775B5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CB0E7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F7AED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FB81CA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3260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AEFCBE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Inne formy pomocy dla uczniów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23077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E28FF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-750,00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B8C20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0618A343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6B765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A7124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747273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57850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9698C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6F2E0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46B84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179882E5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3BF39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FDC9A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2E73DE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4240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20082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dydaktycznych i książek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E6A25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EF483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B2209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7A8A1BF7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E2365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4BE62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C91646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68466E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62E35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B88AB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ADC5C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2FF6818D" w14:textId="77777777">
        <w:trPr>
          <w:trHeight w:val="17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5FD26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17CD6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2FB84B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4350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BDE0D9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towarów (w szczególności materiałów, leków, żywności) w związku z pomocą obywatelom Ukrainy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67C93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9FEBE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2A908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9 000,00</w:t>
            </w:r>
          </w:p>
        </w:tc>
      </w:tr>
      <w:tr w:rsidR="00783127" w14:paraId="0CC8E83F" w14:textId="77777777">
        <w:trPr>
          <w:trHeight w:val="17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D4CC2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A8A40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AA3CD2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4370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EC23A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związanych z pomocą obywatelom Ukrainy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21601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3 500,00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702DB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95E04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6 500,00</w:t>
            </w:r>
          </w:p>
        </w:tc>
      </w:tr>
      <w:tr w:rsidR="00783127" w14:paraId="4AE20B6B" w14:textId="77777777">
        <w:trPr>
          <w:trHeight w:val="17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82691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05832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8517B4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4740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EB387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i uposażenia wypłacane w związku z pomocą obywatelom Ukrainy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E32D6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51133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5B268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14 000,00</w:t>
            </w:r>
          </w:p>
        </w:tc>
      </w:tr>
      <w:tr w:rsidR="00783127" w14:paraId="586CC52E" w14:textId="77777777">
        <w:trPr>
          <w:trHeight w:val="17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DCE3C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1C512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62B7B6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4750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2E99D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nauczycieli wypłacane w związku z pomocą obywatelom Ukrainy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D05C9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75 670,00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7DE3E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9BF75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86 670,00</w:t>
            </w:r>
          </w:p>
        </w:tc>
      </w:tr>
      <w:tr w:rsidR="00783127" w14:paraId="4748AF99" w14:textId="77777777">
        <w:trPr>
          <w:trHeight w:val="27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D56A3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58F7D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295CA9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4850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D4798B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i inne pochodne od wynagrodzeń pracowników wypłacanych w związku z pomocą obywatelom Ukrainy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477B2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24 243,00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4D313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2 639,00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66940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26 882,00</w:t>
            </w:r>
          </w:p>
        </w:tc>
      </w:tr>
      <w:tr w:rsidR="00783127" w14:paraId="05440619" w14:textId="77777777">
        <w:trPr>
          <w:trHeight w:val="18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85542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F93DC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C388DB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4860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660EC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Pozostałe wydatki bieżące na zadania związane z pomocą obywatelom Ukrainy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50C9B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5870B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E9E00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</w:tr>
      <w:tr w:rsidR="00783127" w14:paraId="53253671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AA9E50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851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88238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C6C76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DDB04F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Ochrona zdrowia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C1AF5F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296 855,40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71C633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73 835,30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CD6194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370 690,70</w:t>
            </w:r>
          </w:p>
        </w:tc>
      </w:tr>
      <w:tr w:rsidR="00783127" w14:paraId="569831B0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A6786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66AC3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85154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EA744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7CAD94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Przeciwdziałanie alkoholizmowi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1BC72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160 805,40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B317F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43 335,30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AAB2B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204 140,70</w:t>
            </w:r>
          </w:p>
        </w:tc>
      </w:tr>
      <w:tr w:rsidR="00783127" w14:paraId="52EB9BC4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B700C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A5DC5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01B2D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37C54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979AA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56 950,00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1476C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43 335,30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1E353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100 285,30</w:t>
            </w:r>
          </w:p>
        </w:tc>
      </w:tr>
      <w:tr w:rsidR="00783127" w14:paraId="2A84665F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C38C3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E7D86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85195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66A66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0A073E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C4C93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11 500,00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6807D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30 500,00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019A2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42 000,00</w:t>
            </w:r>
          </w:p>
        </w:tc>
      </w:tr>
      <w:tr w:rsidR="00783127" w14:paraId="2848C62D" w14:textId="77777777">
        <w:trPr>
          <w:trHeight w:val="466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58230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43A4B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121782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2360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1C9DB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DB0D8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5 500,00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A3000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-5 500,00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44324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7336DBB6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E768A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A7241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1F5FA4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A4EAA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CAB48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7B764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36 000,00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76661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42 000,00</w:t>
            </w:r>
          </w:p>
        </w:tc>
      </w:tr>
      <w:tr w:rsidR="00783127" w14:paraId="52F4F371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97DC24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E510D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C3F80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0FCC70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22A3A0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6 904 738,82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EC2125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143 329,65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C05120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7 048 068,47</w:t>
            </w:r>
          </w:p>
        </w:tc>
      </w:tr>
      <w:tr w:rsidR="00783127" w14:paraId="4FE328F6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2C267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CBA893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85205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0EDBF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19F815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Zadania w zakresie przeciwdziałania przemocy w rodzinie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4F3DE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06C5E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E3C40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</w:tr>
      <w:tr w:rsidR="00783127" w14:paraId="0EEC23A9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A753F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4CE21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8AE233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14A7C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76454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4BAA0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C6991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</w:tr>
      <w:tr w:rsidR="00783127" w14:paraId="18A7CB8C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20BA2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912C2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57956E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0C7ED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69FA5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B46F2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183B4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</w:tr>
      <w:tr w:rsidR="00783127" w14:paraId="4892C6D9" w14:textId="77777777">
        <w:trPr>
          <w:trHeight w:val="178"/>
        </w:trPr>
        <w:tc>
          <w:tcPr>
            <w:tcW w:w="5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83873C7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8BE82CB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FAC75FF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6377FB9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A2B85A5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2B2CF94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5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6D1448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3 z 5</w:t>
            </w:r>
          </w:p>
          <w:p w14:paraId="2EFBD1A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3B07045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BDCF6F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0C75E8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3777488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EE7D12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A88EC0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82D59B7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D636D8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0886D4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0850426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3427B2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215E5FA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462603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9E93095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2F404D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5807387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2AFE17E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B4C62A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2D25BE6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D3E86B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45BE0C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8A765A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D67AC83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76C63B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683D415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0295DBF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F958D5B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6291ED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F59D67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0D222E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783127" w14:paraId="6648EDF9" w14:textId="77777777">
        <w:trPr>
          <w:trHeight w:val="14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E34A4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A5384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6D7F6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BE1479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Szkolenia pracowników niebędących członkami korpusu służby cywilnej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242F5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37E33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15401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</w:tr>
      <w:tr w:rsidR="00783127" w14:paraId="7B876567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DE631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8B5572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85230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59E13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20C221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Pomoc w zakresie dożywiania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C4681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217 000,00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D94C9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5BEC5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267 000,00</w:t>
            </w:r>
          </w:p>
        </w:tc>
      </w:tr>
      <w:tr w:rsidR="00783127" w14:paraId="6CDC7FB8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4A146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FDBA8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E92089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9205CE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F5881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217 000,00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73263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8EAF0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267 000,00</w:t>
            </w:r>
          </w:p>
        </w:tc>
      </w:tr>
      <w:tr w:rsidR="00783127" w14:paraId="3F1D03BD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1CA52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F9F947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DD06A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548025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C4D89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2 887 104,82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B702A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83 329,65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EED2E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2 970 434,47</w:t>
            </w:r>
          </w:p>
        </w:tc>
      </w:tr>
      <w:tr w:rsidR="00783127" w14:paraId="40B7306B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25491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72ED7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0D122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7F0C4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0802F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272 332,18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65EC5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3 482,98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29553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275 815,16</w:t>
            </w:r>
          </w:p>
        </w:tc>
      </w:tr>
      <w:tr w:rsidR="00783127" w14:paraId="0F555E5C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C9420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F5DEA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6A9E28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422BE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9C73F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101 282,54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1AE75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10 069,67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2A99A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111 352,21</w:t>
            </w:r>
          </w:p>
        </w:tc>
      </w:tr>
      <w:tr w:rsidR="00783127" w14:paraId="61CC5B0C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11ACD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21720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2044E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4220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00C51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żywności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94BA8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37 700,00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C56E7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17 069,07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2CA54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54 769,07</w:t>
            </w:r>
          </w:p>
        </w:tc>
      </w:tr>
      <w:tr w:rsidR="00783127" w14:paraId="67D36119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CDC12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79228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2DA792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827DC8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20312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67 106,66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0A9AA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DBF1A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92 106,66</w:t>
            </w:r>
          </w:p>
        </w:tc>
      </w:tr>
      <w:tr w:rsidR="00783127" w14:paraId="004C3455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40E17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163C7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1B7254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FE086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96775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157 555,22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6D4FD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9C17D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184 555,22</w:t>
            </w:r>
          </w:p>
        </w:tc>
      </w:tr>
      <w:tr w:rsidR="00783127" w14:paraId="7DC33839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80597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F46FF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772643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03A45B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C5364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20 400,00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BF08B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930,93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BE620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21 330,93</w:t>
            </w:r>
          </w:p>
        </w:tc>
      </w:tr>
      <w:tr w:rsidR="00783127" w14:paraId="500382E7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50DDD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5A5F2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027A2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6060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13CE4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na zakupy inwestycyjne jednostek budżetowych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DC690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560 000,00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B6347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-223,00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06B96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559 777,00</w:t>
            </w:r>
          </w:p>
        </w:tc>
      </w:tr>
      <w:tr w:rsidR="00783127" w14:paraId="09783224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C1B3A2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853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150DE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C3AF7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2F199D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Pozostałe zadania w zakresie polityki społecznej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F6440D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392 365,38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9D5A0D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-14 032,77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946875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378 332,61</w:t>
            </w:r>
          </w:p>
        </w:tc>
      </w:tr>
      <w:tr w:rsidR="00783127" w14:paraId="0CAD00BF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28363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B3C899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85395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23646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CFC6EB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0EF6B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392 365,38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1CBAE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-14 032,77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3B0EA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378 332,61</w:t>
            </w:r>
          </w:p>
        </w:tc>
      </w:tr>
      <w:tr w:rsidR="00783127" w14:paraId="4571E03A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02532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3D397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D16CF4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4040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4DC2BA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Dodatkowe wynagrodzenie roczne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343D9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10 425,00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2C033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-32,77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84B07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10 392,23</w:t>
            </w:r>
          </w:p>
        </w:tc>
      </w:tr>
      <w:tr w:rsidR="00783127" w14:paraId="6857AFAD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B3F09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22347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447281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E9A99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1AC5F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24 493,00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29679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-14 000,00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7854B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10 493,00</w:t>
            </w:r>
          </w:p>
        </w:tc>
      </w:tr>
      <w:tr w:rsidR="00783127" w14:paraId="76E186DD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FB6898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854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E830D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A7571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C5E2A8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Edukacyjna opieka wychowawcza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9508D1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108 375,00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802633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11 900,00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46380F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120 275,00</w:t>
            </w:r>
          </w:p>
        </w:tc>
      </w:tr>
      <w:tr w:rsidR="00783127" w14:paraId="20CF7A0D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FFD04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E742A3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85415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F43C2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B5B029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Pomoc materialna dla uczniów o charakterze socjalnym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3413F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93 375,00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EF13B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D35E2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118 375,00</w:t>
            </w:r>
          </w:p>
        </w:tc>
      </w:tr>
      <w:tr w:rsidR="00783127" w14:paraId="6EA7A734" w14:textId="77777777">
        <w:trPr>
          <w:trHeight w:val="16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89F89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11ED8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D3255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3290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4D7D9C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 wypłacane obywatelom Ukrainy przebywającym na terytorium RP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D8AA2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057EC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DC75F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25 000,00</w:t>
            </w:r>
          </w:p>
        </w:tc>
      </w:tr>
      <w:tr w:rsidR="00783127" w14:paraId="5AD28385" w14:textId="77777777">
        <w:trPr>
          <w:trHeight w:val="16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C6617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96CBF5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85416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1B3DC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1E224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Pomoc materialna dla uczniów o charakterze motywacyjnym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1705D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4709F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-13 100,00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55A61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1 900,00</w:t>
            </w:r>
          </w:p>
        </w:tc>
      </w:tr>
      <w:tr w:rsidR="00783127" w14:paraId="346BE13B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0C6F3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12778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804FE1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3240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8562C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Stypendia dla uczniów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2B1F5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5D5B0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-13 100,00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79743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1 900,00</w:t>
            </w:r>
          </w:p>
        </w:tc>
      </w:tr>
      <w:tr w:rsidR="00783127" w14:paraId="6A7CB210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AC7551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1D78F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B5B18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698607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4794AE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6 207 969,00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1FC4C1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-10 000,00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CC0F87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6 197 969,00</w:t>
            </w:r>
          </w:p>
        </w:tc>
      </w:tr>
      <w:tr w:rsidR="00783127" w14:paraId="3F01A395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C8121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6BB781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85504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6BA8F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3D715B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Wspieranie rodziny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328C4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586 405,00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3D0A1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B8DCF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576 405,00</w:t>
            </w:r>
          </w:p>
        </w:tc>
      </w:tr>
      <w:tr w:rsidR="00783127" w14:paraId="18A5751E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ED594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86E3F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E364A6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9914E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C3277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177 280,00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CE331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8A9C9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167 280,00</w:t>
            </w:r>
          </w:p>
        </w:tc>
      </w:tr>
      <w:tr w:rsidR="00783127" w14:paraId="150CBD64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8ABED7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C807C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DE8C8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C1AB80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DD1787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12 281 811,89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DC8191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-126 382,38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636455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12 155 429,51</w:t>
            </w:r>
          </w:p>
        </w:tc>
      </w:tr>
      <w:tr w:rsidR="00783127" w14:paraId="5107DA9A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CA54C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226F7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90001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1C068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32FCA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ściekowa i ochrona wód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144E7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4 444 276,90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1292F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-261 737,00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9C7A2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4 182 539,90</w:t>
            </w:r>
          </w:p>
        </w:tc>
      </w:tr>
      <w:tr w:rsidR="00783127" w14:paraId="5D5FAA98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5A200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8AD34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D9245D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54D32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34A6E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1 305 776,90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F3C6F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-52 975,00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24731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1 252 801,90</w:t>
            </w:r>
          </w:p>
        </w:tc>
      </w:tr>
      <w:tr w:rsidR="00783127" w14:paraId="1775E91B" w14:textId="77777777">
        <w:trPr>
          <w:trHeight w:val="306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206B6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C419C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1D5083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6370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A6A967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BD98E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997 500,00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9FB08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-208 762,00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4335D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788 738,00</w:t>
            </w:r>
          </w:p>
        </w:tc>
      </w:tr>
      <w:tr w:rsidR="00783127" w14:paraId="5338AE64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7C5C7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F523A4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90004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652A8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1EA3F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Utrzymanie zieleni w miastach i gminach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840EE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235 700,00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3D3A5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-4 144,00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F3135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231 556,00</w:t>
            </w:r>
          </w:p>
        </w:tc>
      </w:tr>
      <w:tr w:rsidR="00783127" w14:paraId="3BE7FBCA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8721B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267A0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24FA26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9D4AD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4CD51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1 001,00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9711D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-1 001,00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9554E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39C4E3FB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B3393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A7D69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E03B3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4D920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E76AC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143,00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F877D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-143,00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1B20C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08C6B1E8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6AF9C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FD798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2CCE6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F7C18C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Podróże służbowe krajowe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C9208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F1C0D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80FF1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783127" w14:paraId="7594C92A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A3CCB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F0CA71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931B9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96D8E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Ochrona powietrza atmosferycznego i klimatu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0B2C3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982 740,00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AB48B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-5 856,00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106F9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976 884,00</w:t>
            </w:r>
          </w:p>
        </w:tc>
      </w:tr>
      <w:tr w:rsidR="00783127" w14:paraId="6D0BD258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F65900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C141D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08DEEE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5D1EEA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77B14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D9BCF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-5 856,00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32985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6 144,00</w:t>
            </w:r>
          </w:p>
        </w:tc>
      </w:tr>
      <w:tr w:rsidR="00783127" w14:paraId="4B1762AE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915A6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45F29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7773B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9F724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Schroniska dla zwierząt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EEC64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38B6F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D08F5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</w:tr>
      <w:tr w:rsidR="00783127" w14:paraId="17F3F47A" w14:textId="77777777">
        <w:trPr>
          <w:trHeight w:val="178"/>
        </w:trPr>
        <w:tc>
          <w:tcPr>
            <w:tcW w:w="5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B318CE5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6F7054F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D93728E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C9E76AC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63B6A18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061EABE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5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4D1343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4 z 5</w:t>
            </w:r>
          </w:p>
          <w:p w14:paraId="7C276A7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E634D7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1CEFDD4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CF33963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AEF2C2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A87D835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E092B16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A7BCC03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C6CEC05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6AA1BE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C67F00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704069E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C0F280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D4ADB0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5CD283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625753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777F644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D847A3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D36B18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45F89A0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E0F36C9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8BCCF5B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10641B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5D2804B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CB6EA1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54BB192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0B88261D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7085395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BE41847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2FE85D9B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F036F31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5CDB778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630F8728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41062F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17F237E8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3047893C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  <w:p w14:paraId="57775490" w14:textId="77777777" w:rsidR="00C353B5" w:rsidRDefault="00C353B5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783127" w14:paraId="2E95CAB0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F6AFD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C44B1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8224A6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C4C5FB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EBE13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2BA2D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13043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25 000,00</w:t>
            </w:r>
          </w:p>
        </w:tc>
      </w:tr>
      <w:tr w:rsidR="00783127" w14:paraId="16BEE59B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8D87F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A58E2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4BE6C8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E1545C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6E0EC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39114D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59953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75 000,00</w:t>
            </w:r>
          </w:p>
        </w:tc>
      </w:tr>
      <w:tr w:rsidR="00783127" w14:paraId="6CAF5906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7B37BD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160B9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C8DB4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91313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Oświetlenie ulic, placów i dróg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19356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841 168,00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22ECB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12 900,00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DFEDB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854 068,00</w:t>
            </w:r>
          </w:p>
        </w:tc>
      </w:tr>
      <w:tr w:rsidR="00783127" w14:paraId="49F30049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F7295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F92F98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A396E9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E1476D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7E182F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31 600,00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72990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12 900,00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65156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44 500,00</w:t>
            </w:r>
          </w:p>
        </w:tc>
      </w:tr>
      <w:tr w:rsidR="00783127" w14:paraId="38E83304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5ED1A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9CD08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F97A8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DD733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99E25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1 074 666,18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8D0A08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102 454,62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C6BA5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1 177 120,80</w:t>
            </w:r>
          </w:p>
        </w:tc>
      </w:tr>
      <w:tr w:rsidR="00783127" w14:paraId="6B6CDDA0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F9E0E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356CC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9A37D4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5C8254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00A0D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393 358,80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27272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41 823,50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15F53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435 182,30</w:t>
            </w:r>
          </w:p>
        </w:tc>
      </w:tr>
      <w:tr w:rsidR="00783127" w14:paraId="6AED6C35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7F282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334E23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494784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4972A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BFAF5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76 721,46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B61AB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7 151,82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2C636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83 873,28</w:t>
            </w:r>
          </w:p>
        </w:tc>
      </w:tr>
      <w:tr w:rsidR="00783127" w14:paraId="36168614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5D23A4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2D241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CF6F10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E47C5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8248E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10 319,74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32B99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1 024,68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06347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11 344,42</w:t>
            </w:r>
          </w:p>
        </w:tc>
      </w:tr>
      <w:tr w:rsidR="00783127" w14:paraId="7F7BC468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227B7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E85C8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327306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7367B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5E128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137 266,18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FA5A8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4 500,00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6ED20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141 766,18</w:t>
            </w:r>
          </w:p>
        </w:tc>
      </w:tr>
      <w:tr w:rsidR="00783127" w14:paraId="6C351F8A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2ACBA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D2D77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A02933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595BE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266BC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009A9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384829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28 000,00</w:t>
            </w:r>
          </w:p>
        </w:tc>
      </w:tr>
      <w:tr w:rsidR="00783127" w14:paraId="66227B94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07D862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050D21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D5898B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0AA28B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0A6A8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121 378,00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A5106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10 954,62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7275E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132 332,62</w:t>
            </w:r>
          </w:p>
        </w:tc>
      </w:tr>
      <w:tr w:rsidR="00783127" w14:paraId="47FD7EC5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EBDA6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272C2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D6134F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AFA58E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6EE2C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FE838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086AFE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72 000,00</w:t>
            </w:r>
          </w:p>
        </w:tc>
      </w:tr>
      <w:tr w:rsidR="00783127" w14:paraId="59B595B1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F52601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921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BFD76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B802A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4AB855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i ochrona dziedzictwa narodowego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8E4B6D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1 945 969,72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F0776F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-26 500,00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2280D7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1 919 469,72</w:t>
            </w:r>
          </w:p>
        </w:tc>
      </w:tr>
      <w:tr w:rsidR="00783127" w14:paraId="66E84E3F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3C7C1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727C69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92109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1BCF7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F2E3D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Domy i ośrodki kultury, świetlice i kluby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1C9B1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1 477 443,72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774463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873AD2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1 447 443,72</w:t>
            </w:r>
          </w:p>
        </w:tc>
      </w:tr>
      <w:tr w:rsidR="00783127" w14:paraId="0796BB33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0EBD6C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85BFB6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187D1D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848CC3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18FCC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A5C29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-30 000,00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262CF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</w:tr>
      <w:tr w:rsidR="00783127" w14:paraId="6AF3D9D0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9835FF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5C4065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92195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1F247B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C74898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38B4C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78 526,00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7B192C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3 500,00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81645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82 026,00</w:t>
            </w:r>
          </w:p>
        </w:tc>
      </w:tr>
      <w:tr w:rsidR="00783127" w14:paraId="31DFA70A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F7E9D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D29885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322817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38EB46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A6AC00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25 500,00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217875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3 500,00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16EF1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29 000,00</w:t>
            </w:r>
          </w:p>
        </w:tc>
      </w:tr>
      <w:tr w:rsidR="00783127" w14:paraId="15665F85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18085E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926</w:t>
            </w: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05E0E7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91E759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64E453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fizyczna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981752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295 100,00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C39674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6FCF0A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297 100,00</w:t>
            </w:r>
          </w:p>
        </w:tc>
      </w:tr>
      <w:tr w:rsidR="00783127" w14:paraId="29F27F43" w14:textId="77777777">
        <w:trPr>
          <w:trHeight w:val="1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6B1D3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4CFE7C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92601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CB884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38E715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Obiekty sportowe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060D2A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62 550,00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33B38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7B8036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64 550,00</w:t>
            </w:r>
          </w:p>
        </w:tc>
      </w:tr>
      <w:tr w:rsidR="00783127" w14:paraId="6823A9DF" w14:textId="77777777">
        <w:trPr>
          <w:trHeight w:val="158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09077A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70C0DE" w14:textId="77777777" w:rsidR="00783127" w:rsidRDefault="0078312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A3CD8E" w14:textId="77777777" w:rsidR="0078312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11904F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DA0AB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9 000,00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DA6E37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C31C5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11 000,00</w:t>
            </w:r>
          </w:p>
        </w:tc>
      </w:tr>
      <w:tr w:rsidR="00783127" w14:paraId="23651F7E" w14:textId="77777777">
        <w:trPr>
          <w:trHeight w:val="40"/>
        </w:trPr>
        <w:tc>
          <w:tcPr>
            <w:tcW w:w="4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B38AF8C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8B3580B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3454ABA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450AC44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5ED9FB8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81528CB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ECAAA24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FEE2256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DA80F71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783127" w14:paraId="402F9D53" w14:textId="77777777">
        <w:trPr>
          <w:trHeight w:val="178"/>
        </w:trPr>
        <w:tc>
          <w:tcPr>
            <w:tcW w:w="69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75FC83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652254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76 219 649,38</w:t>
            </w:r>
          </w:p>
        </w:tc>
        <w:tc>
          <w:tcPr>
            <w:tcW w:w="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E2CA5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-627 737,31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79D6B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75 591 912,07</w:t>
            </w:r>
          </w:p>
        </w:tc>
      </w:tr>
      <w:tr w:rsidR="00783127" w14:paraId="032AEE13" w14:textId="77777777">
        <w:trPr>
          <w:trHeight w:val="178"/>
        </w:trPr>
        <w:tc>
          <w:tcPr>
            <w:tcW w:w="534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DB3476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1C61FFD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8C61F54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3AC9B01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FC345C2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1581FDD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56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CCB027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5 z 5</w:t>
            </w:r>
          </w:p>
        </w:tc>
      </w:tr>
    </w:tbl>
    <w:p w14:paraId="20FBEF29" w14:textId="77777777" w:rsidR="0078312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7C12C615" w14:textId="77777777" w:rsidR="00783127" w:rsidRDefault="00783127">
      <w:pPr>
        <w:sectPr w:rsidR="00783127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77460614" w14:textId="77777777" w:rsidR="00783127" w:rsidRDefault="00000000">
      <w:pPr>
        <w:spacing w:before="280" w:after="280" w:line="360" w:lineRule="auto"/>
        <w:ind w:left="4535"/>
        <w:jc w:val="right"/>
      </w:pPr>
      <w:r>
        <w:lastRenderedPageBreak/>
        <w:t>Załącznik Nr 3 do uchwały Nr LXI/498/2023</w:t>
      </w:r>
      <w:r>
        <w:br/>
        <w:t>Rady Miejskiej w Barwicach</w:t>
      </w:r>
      <w:r>
        <w:br/>
        <w:t>z dnia 12 września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0"/>
        <w:gridCol w:w="7122"/>
        <w:gridCol w:w="1514"/>
      </w:tblGrid>
      <w:tr w:rsidR="00783127" w14:paraId="21F1E930" w14:textId="77777777">
        <w:trPr>
          <w:trHeight w:val="660"/>
        </w:trPr>
        <w:tc>
          <w:tcPr>
            <w:tcW w:w="9866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4642BD2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 xml:space="preserve">Przychody po zmianach budżetu Gminy Barwice na 2023 rok </w:t>
            </w:r>
          </w:p>
        </w:tc>
      </w:tr>
      <w:tr w:rsidR="00783127" w14:paraId="3CE544AD" w14:textId="77777777">
        <w:trPr>
          <w:trHeight w:val="660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8B9E5E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Paragraf</w:t>
            </w:r>
          </w:p>
        </w:tc>
        <w:tc>
          <w:tcPr>
            <w:tcW w:w="7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47645F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Treść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E283C0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Po zmianie</w:t>
            </w:r>
          </w:p>
        </w:tc>
      </w:tr>
      <w:tr w:rsidR="00783127" w14:paraId="38371A8D" w14:textId="77777777">
        <w:trPr>
          <w:trHeight w:val="1020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8784A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905</w:t>
            </w:r>
          </w:p>
        </w:tc>
        <w:tc>
          <w:tcPr>
            <w:tcW w:w="7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7B87C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Przychody jednostek samorządu terytorialnego z niewykorzystanych środków pieniężnych na 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39490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31 355,20</w:t>
            </w:r>
          </w:p>
        </w:tc>
      </w:tr>
      <w:tr w:rsidR="00783127" w14:paraId="1308F04F" w14:textId="77777777">
        <w:trPr>
          <w:trHeight w:val="944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25C94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950</w:t>
            </w:r>
          </w:p>
        </w:tc>
        <w:tc>
          <w:tcPr>
            <w:tcW w:w="7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66CF0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Przychody jednostek samorządu terytorialnego z niewykorzystanych środków pieniężnych na 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DFE7E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3 841 546,95</w:t>
            </w:r>
          </w:p>
        </w:tc>
      </w:tr>
      <w:tr w:rsidR="00783127" w14:paraId="095274A4" w14:textId="77777777">
        <w:trPr>
          <w:trHeight w:val="660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7B394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952</w:t>
            </w:r>
          </w:p>
        </w:tc>
        <w:tc>
          <w:tcPr>
            <w:tcW w:w="7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12D67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Przychody z zaciągniętych pożyczek i kredytów na rynku krajowym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78CD3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6 768 332,00</w:t>
            </w:r>
          </w:p>
        </w:tc>
      </w:tr>
      <w:tr w:rsidR="00783127" w14:paraId="16D2E4DE" w14:textId="77777777">
        <w:trPr>
          <w:trHeight w:val="660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3B515FF7" w14:textId="77777777" w:rsidR="00783127" w:rsidRDefault="00783127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</w:rPr>
            </w:pPr>
          </w:p>
        </w:tc>
        <w:tc>
          <w:tcPr>
            <w:tcW w:w="7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3BDB5CE6" w14:textId="77777777" w:rsidR="00783127" w:rsidRDefault="00783127">
            <w:pPr>
              <w:jc w:val="left"/>
              <w:rPr>
                <w:rFonts w:ascii="Arial" w:eastAsia="Arial" w:hAnsi="Arial" w:cs="Arial"/>
                <w:b/>
                <w:color w:val="000000"/>
                <w:sz w:val="16"/>
              </w:rPr>
            </w:pP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6987B90C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10 641 234,15</w:t>
            </w:r>
          </w:p>
        </w:tc>
      </w:tr>
      <w:tr w:rsidR="00783127" w14:paraId="37974EF0" w14:textId="77777777">
        <w:trPr>
          <w:trHeight w:val="270"/>
        </w:trPr>
        <w:tc>
          <w:tcPr>
            <w:tcW w:w="12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3A2D484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</w:rPr>
              <w:t>BeSTia</w:t>
            </w:r>
            <w:proofErr w:type="spellEnd"/>
          </w:p>
        </w:tc>
        <w:tc>
          <w:tcPr>
            <w:tcW w:w="71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8BFAAD1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6"/>
              </w:rPr>
            </w:pPr>
          </w:p>
        </w:tc>
        <w:tc>
          <w:tcPr>
            <w:tcW w:w="15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C08C5C1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1 z 1</w:t>
            </w:r>
          </w:p>
        </w:tc>
      </w:tr>
    </w:tbl>
    <w:p w14:paraId="42BC0E27" w14:textId="77777777" w:rsidR="0078312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4377B427" w14:textId="77777777" w:rsidR="00783127" w:rsidRDefault="00783127">
      <w:pPr>
        <w:sectPr w:rsidR="0078312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24708AB" w14:textId="77777777" w:rsidR="00783127" w:rsidRDefault="00000000">
      <w:pPr>
        <w:spacing w:before="280" w:after="280" w:line="360" w:lineRule="auto"/>
        <w:ind w:left="4535"/>
        <w:jc w:val="right"/>
      </w:pPr>
      <w:r>
        <w:lastRenderedPageBreak/>
        <w:t>Załącznik Nr 4 do uchwały Nr LXI/498/2023</w:t>
      </w:r>
      <w:r>
        <w:br/>
        <w:t>Rady Miejskiej w Barwicach</w:t>
      </w:r>
      <w:r>
        <w:br/>
        <w:t>z dnia 12 września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0"/>
        <w:gridCol w:w="7122"/>
        <w:gridCol w:w="1514"/>
      </w:tblGrid>
      <w:tr w:rsidR="00783127" w14:paraId="436CADE8" w14:textId="77777777">
        <w:trPr>
          <w:trHeight w:val="660"/>
        </w:trPr>
        <w:tc>
          <w:tcPr>
            <w:tcW w:w="9866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A24736B" w14:textId="77777777" w:rsidR="007831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 xml:space="preserve">Rozchody po zmianach budżetu Gminy Barwice na 2023 rok </w:t>
            </w:r>
          </w:p>
        </w:tc>
      </w:tr>
      <w:tr w:rsidR="00783127" w14:paraId="794232F2" w14:textId="77777777">
        <w:trPr>
          <w:trHeight w:val="660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58758C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Paragraf</w:t>
            </w:r>
          </w:p>
        </w:tc>
        <w:tc>
          <w:tcPr>
            <w:tcW w:w="7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A254A6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Treść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964783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Po zmianie</w:t>
            </w:r>
          </w:p>
        </w:tc>
      </w:tr>
      <w:tr w:rsidR="00783127" w14:paraId="3FBB0837" w14:textId="77777777">
        <w:trPr>
          <w:trHeight w:val="1020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95D41" w14:textId="77777777" w:rsidR="007831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992</w:t>
            </w:r>
          </w:p>
        </w:tc>
        <w:tc>
          <w:tcPr>
            <w:tcW w:w="7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B83D2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Spłaty otrzymanych krajowych pożyczek i kredytów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CD6D8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768 332,00</w:t>
            </w:r>
          </w:p>
        </w:tc>
      </w:tr>
      <w:tr w:rsidR="00783127" w14:paraId="6A9A3F62" w14:textId="77777777">
        <w:trPr>
          <w:trHeight w:val="660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05370777" w14:textId="77777777" w:rsidR="00783127" w:rsidRDefault="00783127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</w:rPr>
            </w:pPr>
          </w:p>
        </w:tc>
        <w:tc>
          <w:tcPr>
            <w:tcW w:w="7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2B261FC5" w14:textId="77777777" w:rsidR="00783127" w:rsidRDefault="00783127">
            <w:pPr>
              <w:jc w:val="left"/>
              <w:rPr>
                <w:rFonts w:ascii="Arial" w:eastAsia="Arial" w:hAnsi="Arial" w:cs="Arial"/>
                <w:b/>
                <w:color w:val="000000"/>
                <w:sz w:val="16"/>
              </w:rPr>
            </w:pP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9D9D9" w:fill="FFFFFF"/>
            <w:vAlign w:val="center"/>
          </w:tcPr>
          <w:p w14:paraId="709DA39A" w14:textId="77777777" w:rsidR="007831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768 332,00</w:t>
            </w:r>
          </w:p>
        </w:tc>
      </w:tr>
      <w:tr w:rsidR="00783127" w14:paraId="3A3C7E32" w14:textId="77777777">
        <w:trPr>
          <w:trHeight w:val="270"/>
        </w:trPr>
        <w:tc>
          <w:tcPr>
            <w:tcW w:w="12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A7E76EE" w14:textId="77777777" w:rsidR="0078312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</w:rPr>
              <w:t>BeSTia</w:t>
            </w:r>
            <w:proofErr w:type="spellEnd"/>
          </w:p>
        </w:tc>
        <w:tc>
          <w:tcPr>
            <w:tcW w:w="71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0A56A9F" w14:textId="77777777" w:rsidR="00783127" w:rsidRDefault="00783127">
            <w:pPr>
              <w:jc w:val="left"/>
              <w:rPr>
                <w:rFonts w:ascii="Tahoma" w:eastAsia="Tahoma" w:hAnsi="Tahoma" w:cs="Tahoma"/>
                <w:color w:val="000000"/>
                <w:sz w:val="16"/>
              </w:rPr>
            </w:pPr>
          </w:p>
        </w:tc>
        <w:tc>
          <w:tcPr>
            <w:tcW w:w="15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04F8074B" w14:textId="77777777" w:rsidR="0078312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1 z 1</w:t>
            </w:r>
          </w:p>
        </w:tc>
      </w:tr>
    </w:tbl>
    <w:p w14:paraId="3DC2159D" w14:textId="77777777" w:rsidR="0078312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sectPr w:rsidR="00783127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D6509"/>
    <w:rsid w:val="00783127"/>
    <w:rsid w:val="00A77B3E"/>
    <w:rsid w:val="00C353B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5584E7"/>
  <w15:docId w15:val="{ED39AA3D-BF92-4115-A9A5-2B01DA085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3039</Words>
  <Characters>18239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LXI/498/2023 z dnia 12 września 2023 r.</dc:title>
  <dc:subject>w sprawie zmian w^budżecie Gminy Barwice na 2023^r.</dc:subject>
  <dc:creator>Kartarzyna Git</dc:creator>
  <cp:lastModifiedBy>Kartarzyna Git</cp:lastModifiedBy>
  <cp:revision>3</cp:revision>
  <dcterms:created xsi:type="dcterms:W3CDTF">2023-09-13T09:22:00Z</dcterms:created>
  <dcterms:modified xsi:type="dcterms:W3CDTF">2023-09-13T09:26:00Z</dcterms:modified>
  <cp:category>Akt prawny</cp:category>
</cp:coreProperties>
</file>