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3427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LVIII/473/2023</w:t>
      </w:r>
      <w:r>
        <w:rPr>
          <w:b/>
          <w:caps/>
        </w:rPr>
        <w:br/>
        <w:t>Rady Miejskiej w Barwicach</w:t>
      </w:r>
    </w:p>
    <w:p w14:paraId="6B99804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7ADC2F90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6C1991A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roku o samorządzie gminnym (Dz.U. z 2023 r. poz. 40 z późn.zm.), uchwala się co następuje:</w:t>
      </w:r>
    </w:p>
    <w:p w14:paraId="2BF4EA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6DD39F6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6A966F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28493FF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D2790D8" w14:textId="77777777" w:rsidR="00A77B3E" w:rsidRDefault="00000000">
      <w:pPr>
        <w:keepLines/>
        <w:spacing w:before="120" w:after="120"/>
        <w:ind w:firstLine="340"/>
      </w:pPr>
      <w:r>
        <w:t>1. Dochodami w kwocie 64.064.351,53 zł, w tym:</w:t>
      </w:r>
    </w:p>
    <w:p w14:paraId="11EC6518" w14:textId="77777777" w:rsidR="00A77B3E" w:rsidRDefault="00000000">
      <w:pPr>
        <w:keepLines/>
        <w:spacing w:before="120" w:after="120"/>
        <w:ind w:left="227" w:firstLine="454"/>
      </w:pPr>
      <w:r>
        <w:t>- Dochody bieżące w kwocie 42.753.996,82 zł</w:t>
      </w:r>
    </w:p>
    <w:p w14:paraId="34EF0D28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21.310.354,71 zł</w:t>
      </w:r>
    </w:p>
    <w:p w14:paraId="51D87D4A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6.802.055,73 zł</w:t>
      </w:r>
    </w:p>
    <w:p w14:paraId="794B5DD7" w14:textId="77777777" w:rsidR="00A77B3E" w:rsidRDefault="00000000">
      <w:pPr>
        <w:keepLines/>
        <w:spacing w:before="120" w:after="120"/>
        <w:ind w:firstLine="340"/>
      </w:pPr>
      <w:r>
        <w:t>2. Wydatkami w kwocie 73.552.770,10 zł, w tym:</w:t>
      </w:r>
    </w:p>
    <w:p w14:paraId="5B5BF8C4" w14:textId="77777777" w:rsidR="00A77B3E" w:rsidRDefault="00000000">
      <w:pPr>
        <w:keepLines/>
        <w:spacing w:before="120" w:after="120"/>
        <w:ind w:left="227" w:firstLine="454"/>
      </w:pPr>
      <w:r>
        <w:t>- Wydatki bieżące w kwocie 45.901.411,98 zł</w:t>
      </w:r>
    </w:p>
    <w:p w14:paraId="72635430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27.651.358,12 zł</w:t>
      </w:r>
    </w:p>
    <w:p w14:paraId="67A19F3C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6.802.055,73 zł</w:t>
      </w:r>
    </w:p>
    <w:p w14:paraId="3E66ACEB" w14:textId="77777777" w:rsidR="00A77B3E" w:rsidRDefault="00000000">
      <w:pPr>
        <w:keepLines/>
        <w:spacing w:before="120" w:after="120"/>
        <w:ind w:firstLine="340"/>
      </w:pPr>
      <w:r>
        <w:t>3. Deficytem budżetu w kwocie 9.488.418,57 zł Deficyt pozostaje bez zmian.</w:t>
      </w:r>
    </w:p>
    <w:p w14:paraId="040491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3E483B2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74130A4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197D68CF" w14:textId="77777777" w:rsidR="00A77B3E" w:rsidRDefault="00A77B3E">
      <w:pPr>
        <w:keepNext/>
        <w:keepLines/>
        <w:spacing w:before="120" w:after="120"/>
        <w:ind w:firstLine="340"/>
      </w:pPr>
    </w:p>
    <w:p w14:paraId="7B2A972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97E8A" w14:paraId="7A93A38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F597B9" w14:textId="77777777" w:rsidR="00997E8A" w:rsidRDefault="00997E8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CA650F" w14:textId="77777777" w:rsidR="00997E8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CF62D6B" w14:textId="77777777" w:rsidR="00A77B3E" w:rsidRDefault="00A77B3E">
      <w:pPr>
        <w:keepNext/>
      </w:pPr>
    </w:p>
    <w:p w14:paraId="5B39299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AFCE616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LVIII/473/2023</w:t>
      </w:r>
      <w:r>
        <w:br/>
        <w:t>Rady Miejskiej w Barwicach</w:t>
      </w:r>
      <w:r>
        <w:br/>
        <w:t>z dnia 31 maja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324"/>
        <w:gridCol w:w="742"/>
        <w:gridCol w:w="1027"/>
        <w:gridCol w:w="7757"/>
        <w:gridCol w:w="1394"/>
        <w:gridCol w:w="786"/>
        <w:gridCol w:w="698"/>
        <w:gridCol w:w="1344"/>
      </w:tblGrid>
      <w:tr w:rsidR="00997E8A" w14:paraId="75CFC515" w14:textId="77777777">
        <w:trPr>
          <w:trHeight w:val="60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313B33C" w14:textId="77777777" w:rsidR="00997E8A" w:rsidRDefault="00997E8A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997E8A" w14:paraId="712DCBCF" w14:textId="77777777">
        <w:trPr>
          <w:trHeight w:val="18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C8B0FD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3AA537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E0F783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842FD5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BF703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B01903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C69A5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997E8A" w14:paraId="516B9AB9" w14:textId="77777777">
        <w:trPr>
          <w:trHeight w:val="278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F0C17C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3B5A2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FDAB0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9651B4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C94865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612 763,93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EB3B02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24 729,02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43A05B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637 492,95 </w:t>
            </w:r>
          </w:p>
        </w:tc>
      </w:tr>
      <w:tr w:rsidR="00997E8A" w14:paraId="128A78F0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1B98F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C88CA1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C7E63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D78AC5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F389A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124 003,93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F4763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24 729,02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686F8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148 732,95 </w:t>
            </w:r>
          </w:p>
        </w:tc>
      </w:tr>
      <w:tr w:rsidR="00997E8A" w14:paraId="35B53048" w14:textId="77777777">
        <w:trPr>
          <w:trHeight w:val="36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4E573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73E1FF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B1BC64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95307A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71A49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124 003,93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C420C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24 729,02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29552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148 732,95 </w:t>
            </w:r>
          </w:p>
        </w:tc>
      </w:tr>
      <w:tr w:rsidR="00997E8A" w14:paraId="3508B274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0A1619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E6BB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76180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84B444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044182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8 201 394,00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5209E5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6 119 576,27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525EB9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14 320 970,27 </w:t>
            </w:r>
          </w:p>
        </w:tc>
      </w:tr>
      <w:tr w:rsidR="00997E8A" w14:paraId="6A731A8B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B2DE6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0B4CEB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92A6F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1D2D05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55155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8 109 174,00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0CCF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6 119 576,27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645DE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14 228 750,27 </w:t>
            </w:r>
          </w:p>
        </w:tc>
      </w:tr>
      <w:tr w:rsidR="00997E8A" w14:paraId="24CC1048" w14:textId="77777777">
        <w:trPr>
          <w:trHeight w:val="398"/>
        </w:trPr>
        <w:tc>
          <w:tcPr>
            <w:tcW w:w="4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CE261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98AAF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347FA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6260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4D2D0B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C5D61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B2003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894 576,27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BE7CF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894 576,27 </w:t>
            </w:r>
          </w:p>
        </w:tc>
      </w:tr>
      <w:tr w:rsidR="00997E8A" w14:paraId="5D63AB8A" w14:textId="77777777">
        <w:trPr>
          <w:trHeight w:val="33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994EC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6F2F9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814F6E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D102CF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657C7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8 109 174,00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65B79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5 225 000,00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407F6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13 334 174,00 </w:t>
            </w:r>
          </w:p>
        </w:tc>
      </w:tr>
      <w:tr w:rsidR="00997E8A" w14:paraId="12D84E36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B8BE59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6B47C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AD894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77C5CE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EC29FC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1 142 689,54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135A39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963 500,00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7926F5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2 106 189,54 </w:t>
            </w:r>
          </w:p>
        </w:tc>
      </w:tr>
      <w:tr w:rsidR="00997E8A" w14:paraId="58AD634C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D32D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D4A8BE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5A48C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A7E120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745DB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963 978,00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3D290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963 500,00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5CA83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1 927 478,00 </w:t>
            </w:r>
          </w:p>
        </w:tc>
      </w:tr>
      <w:tr w:rsidR="00997E8A" w14:paraId="2B657C29" w14:textId="77777777">
        <w:trPr>
          <w:trHeight w:val="40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C75259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AEDDD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81AC8B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6290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51AC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zwiazków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011D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D83F2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963 500,00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FB151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963 500,00 </w:t>
            </w:r>
          </w:p>
        </w:tc>
      </w:tr>
      <w:tr w:rsidR="00997E8A" w14:paraId="301583ED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58F214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4BEA8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70B08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311E6E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6957AD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15 737 721,00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55491C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20 547,00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E2990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15 758 268,00 </w:t>
            </w:r>
          </w:p>
        </w:tc>
      </w:tr>
      <w:tr w:rsidR="00997E8A" w14:paraId="68186202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2E18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42EE5C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BEEBA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625FC5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00F21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196 596,00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53466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20 547,00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C18BA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217 143,00 </w:t>
            </w:r>
          </w:p>
        </w:tc>
      </w:tr>
      <w:tr w:rsidR="00997E8A" w14:paraId="637667B0" w14:textId="77777777">
        <w:trPr>
          <w:trHeight w:val="32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74D1B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9E8EB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D684AE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AD04DE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A0839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91 596,00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E490D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20 547,00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9489C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112 143,00 </w:t>
            </w:r>
          </w:p>
        </w:tc>
      </w:tr>
      <w:tr w:rsidR="00997E8A" w14:paraId="60158047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74C751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0F5C59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5687B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A158F7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DEBB45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248 600,00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C3211A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15 000,00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D9D6E3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263 600,00 </w:t>
            </w:r>
          </w:p>
        </w:tc>
      </w:tr>
      <w:tr w:rsidR="00997E8A" w14:paraId="48ED08F6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E71E6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852902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830D4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A1A860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C5323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23F21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15 000,00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0B70A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15 000,00 </w:t>
            </w:r>
          </w:p>
        </w:tc>
      </w:tr>
      <w:tr w:rsidR="00997E8A" w14:paraId="101E7DEA" w14:textId="77777777">
        <w:trPr>
          <w:trHeight w:val="33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7DA6D9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6B8B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99DF56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19B45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276B9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7ED8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15 000,00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40342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15 000,00 </w:t>
            </w:r>
          </w:p>
        </w:tc>
      </w:tr>
      <w:tr w:rsidR="00997E8A" w14:paraId="7DA8DB54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D12C22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97020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65D3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A25B72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9B1029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2 138 563,96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C7D660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1 269 140,00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7806C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3 407 703,96 </w:t>
            </w:r>
          </w:p>
        </w:tc>
      </w:tr>
      <w:tr w:rsidR="00997E8A" w14:paraId="46E10367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F319F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3789F7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B4D14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CC5C4A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FD6D2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782 016,96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507AB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1 269 140,00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8044E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2 051 156,96 </w:t>
            </w:r>
          </w:p>
        </w:tc>
      </w:tr>
      <w:tr w:rsidR="00997E8A" w14:paraId="3EC36795" w14:textId="77777777">
        <w:trPr>
          <w:trHeight w:val="40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4C4EF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7D938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14DF4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684E0D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871C5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226 220,00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72AB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22 800,00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0EAB0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249 020,00 </w:t>
            </w:r>
          </w:p>
        </w:tc>
      </w:tr>
      <w:tr w:rsidR="00997E8A" w14:paraId="1CB464FB" w14:textId="77777777">
        <w:trPr>
          <w:trHeight w:val="180"/>
        </w:trPr>
        <w:tc>
          <w:tcPr>
            <w:tcW w:w="56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7A16FEC" w14:textId="77777777" w:rsidR="00C61771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</w:t>
            </w:r>
          </w:p>
          <w:p w14:paraId="5005AC46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3811D81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18C708A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49511B2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69EEB18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CFF649A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BA2780B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E68987C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BCD179C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D6C2555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CEEE422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F7DB41D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FDB83E0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118304D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E85A67F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6E5097A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B8B9137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CD03EBD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969A2A2" w14:textId="144EC45F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eSTia</w:t>
            </w:r>
            <w:proofErr w:type="spellEnd"/>
          </w:p>
        </w:tc>
        <w:tc>
          <w:tcPr>
            <w:tcW w:w="5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4910316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A301B7E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29B629A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E227FC4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8C6987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9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1B94C6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</w:tr>
      <w:tr w:rsidR="00997E8A" w14:paraId="3E7CB0D5" w14:textId="77777777">
        <w:trPr>
          <w:trHeight w:val="408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92C40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7822E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DEEAC1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E0BFDB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2D3B4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74 226,02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48036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15 300,00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B7AD3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89 526,02</w:t>
            </w:r>
          </w:p>
        </w:tc>
      </w:tr>
      <w:tr w:rsidR="00997E8A" w14:paraId="78806B1C" w14:textId="77777777">
        <w:trPr>
          <w:trHeight w:val="38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98A86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816D2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47289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AF304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powiatów), samorządów województw, pozyskane z innych źródeł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79ED6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40 570,94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9508C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1 231 040,00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7F2A2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1 271 610,94</w:t>
            </w:r>
          </w:p>
        </w:tc>
      </w:tr>
      <w:tr w:rsidR="00997E8A" w14:paraId="7C36EC1B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9A0EAD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31E64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5C0D2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7094F0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0E8EE2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5 846 017,00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8C49D2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2 000,00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F8CF55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5 848 017,00</w:t>
            </w:r>
          </w:p>
        </w:tc>
      </w:tr>
      <w:tr w:rsidR="00997E8A" w14:paraId="6F6F0059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0CCE4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5361FA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E26CE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793695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2FC95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7 093,00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4C1F4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59506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</w:tr>
      <w:tr w:rsidR="00997E8A" w14:paraId="5BCD77A3" w14:textId="77777777">
        <w:trPr>
          <w:trHeight w:val="33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6D414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6D3C3F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AD0A5C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736495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E676F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7 093,00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6E4BC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DE2A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</w:tr>
      <w:tr w:rsidR="00997E8A" w14:paraId="2B96BF7B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7386FF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0EDC3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234CA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406342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2CA47A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6 023 907,81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AEE3CB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152 293,00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65A5CE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6 176 200,81</w:t>
            </w:r>
          </w:p>
        </w:tc>
      </w:tr>
      <w:tr w:rsidR="00997E8A" w14:paraId="18B3A965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3C9DE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81DCE4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03DEF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8E405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4623F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1 507 736,00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DD971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152 293,00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FA0C3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1 660 029,00</w:t>
            </w:r>
          </w:p>
        </w:tc>
      </w:tr>
      <w:tr w:rsidR="00997E8A" w14:paraId="1E179CF2" w14:textId="77777777">
        <w:trPr>
          <w:trHeight w:val="35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76547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94469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648FAF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6290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8DFFA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zwiazków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E5448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510 236,00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82A63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152 293,00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2E73A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662 529,00</w:t>
            </w:r>
          </w:p>
        </w:tc>
      </w:tr>
      <w:tr w:rsidR="00997E8A" w14:paraId="63ADFF6C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ECAA49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4D791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2BB85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4B5F34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90554A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10 000,00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24B40D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30 000,00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1C2B17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40 000,00</w:t>
            </w:r>
          </w:p>
        </w:tc>
      </w:tr>
      <w:tr w:rsidR="00997E8A" w14:paraId="613A3C48" w14:textId="77777777">
        <w:trPr>
          <w:trHeight w:val="160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2CCBE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97CF9C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047A5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D59626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EDFB0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C449D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5147B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997E8A" w14:paraId="30032355" w14:textId="77777777">
        <w:trPr>
          <w:trHeight w:val="398"/>
        </w:trPr>
        <w:tc>
          <w:tcPr>
            <w:tcW w:w="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7848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13F7E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191521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6300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4C7B23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CD9F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E3847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5CD27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997E8A" w14:paraId="4D219AD4" w14:textId="77777777">
        <w:trPr>
          <w:trHeight w:val="180"/>
        </w:trPr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36F3046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B9BB057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EC8DB4F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A926081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C8D29FA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E903210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DD6C46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58F98D1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0E6463E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97E8A" w14:paraId="7A464987" w14:textId="77777777">
        <w:trPr>
          <w:trHeight w:val="180"/>
        </w:trPr>
        <w:tc>
          <w:tcPr>
            <w:tcW w:w="69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3D9CD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B6DE8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55 467 566,24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84265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8 596 785,29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BF485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64 064 351,53</w:t>
            </w:r>
          </w:p>
        </w:tc>
      </w:tr>
      <w:tr w:rsidR="00997E8A" w14:paraId="2C76DBA8" w14:textId="77777777">
        <w:trPr>
          <w:trHeight w:val="170"/>
        </w:trPr>
        <w:tc>
          <w:tcPr>
            <w:tcW w:w="4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57FB4C7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47367F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A0277E3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BBDF976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217EDFA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B113595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E4183F4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26FE490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9A00F47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97E8A" w14:paraId="6463D261" w14:textId="77777777">
        <w:trPr>
          <w:trHeight w:val="180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D583BC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82BBCFB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0FDC26D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2188FE4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354CB75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70E3918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7B135A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</w:tr>
    </w:tbl>
    <w:p w14:paraId="648AD28A" w14:textId="77777777" w:rsidR="00997E8A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3CBBE946" w14:textId="77777777" w:rsidR="00997E8A" w:rsidRDefault="00997E8A">
      <w:pPr>
        <w:sectPr w:rsidR="00997E8A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FF106E9" w14:textId="77777777" w:rsidR="00997E8A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LVIII/473/2023</w:t>
      </w:r>
      <w:r>
        <w:br/>
        <w:t>Rady Miejskiej w Barwicach</w:t>
      </w:r>
      <w:r>
        <w:br/>
        <w:t>z dnia 31 maja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273"/>
        <w:gridCol w:w="470"/>
        <w:gridCol w:w="703"/>
        <w:gridCol w:w="4602"/>
        <w:gridCol w:w="1081"/>
        <w:gridCol w:w="522"/>
        <w:gridCol w:w="473"/>
        <w:gridCol w:w="984"/>
      </w:tblGrid>
      <w:tr w:rsidR="00997E8A" w14:paraId="7FD34C85" w14:textId="77777777">
        <w:trPr>
          <w:trHeight w:val="92"/>
        </w:trPr>
        <w:tc>
          <w:tcPr>
            <w:tcW w:w="9868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CA2E260" w14:textId="77777777" w:rsidR="00997E8A" w:rsidRDefault="00997E8A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997E8A" w14:paraId="768D2151" w14:textId="77777777">
        <w:trPr>
          <w:trHeight w:val="18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2B8DBD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E97C93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5D0957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3C24B3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58B58D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39C9D9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16BB0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997E8A" w14:paraId="193C9688" w14:textId="77777777">
        <w:trPr>
          <w:trHeight w:val="294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440D39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BC13A9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4AE69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7D823A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F9D491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1 082 453,93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5CB54A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24 729,02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A39FF7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1 107 182,95 </w:t>
            </w:r>
          </w:p>
        </w:tc>
      </w:tr>
      <w:tr w:rsidR="00997E8A" w14:paraId="34C8A756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67A40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CFC28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32734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7D6873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1CCEB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124 003,93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32C1C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24 729,02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41E3B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148 732,95 </w:t>
            </w:r>
          </w:p>
        </w:tc>
      </w:tr>
      <w:tr w:rsidR="00997E8A" w14:paraId="266305D7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8644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B3CE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C263D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F3AE2E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6DE12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124 003,93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63186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24 729,02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B86E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148 732,95 </w:t>
            </w:r>
          </w:p>
        </w:tc>
      </w:tr>
      <w:tr w:rsidR="00997E8A" w14:paraId="4E1CCD8E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E3CC3E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1F36C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85120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10CCE4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910B77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12 904 594,00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719664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7 859 209,78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A36314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20 763 803,78 </w:t>
            </w:r>
          </w:p>
        </w:tc>
      </w:tr>
      <w:tr w:rsidR="00997E8A" w14:paraId="3FCCE86E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06B1E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E2D0CB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70BD3C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187732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A18F3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12 812 374,00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FEC5A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7 859 209,78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F09D3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20 671 583,78 </w:t>
            </w:r>
          </w:p>
        </w:tc>
      </w:tr>
      <w:tr w:rsidR="00997E8A" w14:paraId="26D5EDE9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FD917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C1487C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068BDF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30C727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54CE2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4 183 880,00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6783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2 634 209,78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EF27C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6 818 089,78 </w:t>
            </w:r>
          </w:p>
        </w:tc>
      </w:tr>
      <w:tr w:rsidR="00997E8A" w14:paraId="6794E640" w14:textId="77777777">
        <w:trPr>
          <w:trHeight w:val="304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14DDB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8A4F5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123CFA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A3F80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2F4E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8 109 174,00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1B29B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5 225 000,00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1C813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13 334 174,00 </w:t>
            </w:r>
          </w:p>
        </w:tc>
      </w:tr>
      <w:tr w:rsidR="00997E8A" w14:paraId="7E8F8488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5220F5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C72C9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05C78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C3CAB3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441442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749 000,00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CA2303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10 000,00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ADE74E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759 000,00 </w:t>
            </w:r>
          </w:p>
        </w:tc>
      </w:tr>
      <w:tr w:rsidR="00997E8A" w14:paraId="3E42124E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DC568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EF91DE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BBC6E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CAF3F8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E5FA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108 000,00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A9C0A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51695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118 000,00 </w:t>
            </w:r>
          </w:p>
        </w:tc>
      </w:tr>
      <w:tr w:rsidR="00997E8A" w14:paraId="42E47E41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C517E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338D8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A4BBD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C8729E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E1F2E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108 000,00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FBFF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E5185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118 000,00 </w:t>
            </w:r>
          </w:p>
        </w:tc>
      </w:tr>
      <w:tr w:rsidR="00997E8A" w14:paraId="000E6D3F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CC4EC4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F6962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EB7E6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5C4721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217915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7 728 345,54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2EE80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963 500,00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8846BC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8 691 845,54 </w:t>
            </w:r>
          </w:p>
        </w:tc>
      </w:tr>
      <w:tr w:rsidR="00997E8A" w14:paraId="7D9B5201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81C049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BA856A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9D134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F8F6C9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206A1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1 735 884,00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93C65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963 500,00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2D798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2 699 384,00 </w:t>
            </w:r>
          </w:p>
        </w:tc>
      </w:tr>
      <w:tr w:rsidR="00997E8A" w14:paraId="5892D7AF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A5F22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4719A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AF2B6D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21CAB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69B6D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1 410 000,00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97A44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963 500,00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8619A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2 373 500,00 </w:t>
            </w:r>
          </w:p>
        </w:tc>
      </w:tr>
      <w:tr w:rsidR="00997E8A" w14:paraId="596197A5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694160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FDA97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5AE67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4736F8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14B19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12 565 265,00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EDE479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88 872,00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6297AC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12 654 137,00 </w:t>
            </w:r>
          </w:p>
        </w:tc>
      </w:tr>
      <w:tr w:rsidR="00997E8A" w14:paraId="343F0D98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037FF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5002B6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84E8D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E66416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9A9F3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6 496 827,57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DB11A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419D5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6 526 827,57 </w:t>
            </w:r>
          </w:p>
        </w:tc>
      </w:tr>
      <w:tr w:rsidR="00997E8A" w14:paraId="4A7AADF1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F9500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7F947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6EE84E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D2BABA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52228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184 775,20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02536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476F0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214 775,20 </w:t>
            </w:r>
          </w:p>
        </w:tc>
      </w:tr>
      <w:tr w:rsidR="00997E8A" w14:paraId="7A4CA5B3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6FC6F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302E4B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80103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CE12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06F40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Oddziały przedszkolne w szkołach podstawowych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CBABF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485 257,38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92231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25 000,00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9E25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510 257,38 </w:t>
            </w:r>
          </w:p>
        </w:tc>
      </w:tr>
      <w:tr w:rsidR="00997E8A" w14:paraId="4315F404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7DC78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5C577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954143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F55B9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C6944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88 300,00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344AE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25 000,00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296BB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113 300,00 </w:t>
            </w:r>
          </w:p>
        </w:tc>
      </w:tr>
      <w:tr w:rsidR="00997E8A" w14:paraId="1730C607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3F218F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F73833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33E0C9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333D8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28C17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167 749,00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9367A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33 872,00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FB13B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201 621,00 </w:t>
            </w:r>
          </w:p>
        </w:tc>
      </w:tr>
      <w:tr w:rsidR="00997E8A" w14:paraId="59E58BB5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29ACE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DAA96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A2AB70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3240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97D6CF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Stypendia dla uczniów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1884F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B2A3D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14 250,00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374D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14 250,00 </w:t>
            </w:r>
          </w:p>
        </w:tc>
      </w:tr>
      <w:tr w:rsidR="00997E8A" w14:paraId="571119E0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2D7C7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0DAA2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45F688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3260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0FA11D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Inne formy pomocy dla uczniów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A4A9F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9D0D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750,00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6E571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750,00 </w:t>
            </w:r>
          </w:p>
        </w:tc>
      </w:tr>
      <w:tr w:rsidR="00997E8A" w14:paraId="02499BA3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1A898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19FF9F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01D81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288DD2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D5855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10 000,00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69EC9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A74D3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15 000,00 </w:t>
            </w:r>
          </w:p>
        </w:tc>
      </w:tr>
      <w:tr w:rsidR="00997E8A" w14:paraId="1EE8D8F8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4643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E5DEC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FB994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9F3B56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B3FA2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1 500,00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91896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1 500,00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22F2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3 000,00 </w:t>
            </w:r>
          </w:p>
        </w:tc>
      </w:tr>
      <w:tr w:rsidR="00997E8A" w14:paraId="2ED0047E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D8731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C420C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297F6D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A6757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2B606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2 000,00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1F1E0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1 500,00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D0942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3 500,00 </w:t>
            </w:r>
          </w:p>
        </w:tc>
      </w:tr>
      <w:tr w:rsidR="00997E8A" w14:paraId="62A4D33F" w14:textId="77777777">
        <w:trPr>
          <w:trHeight w:val="17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49205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A061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787698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6AA81E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C06D5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39 500,00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EEEA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9 100,00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8767C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48 600,00 </w:t>
            </w:r>
          </w:p>
        </w:tc>
      </w:tr>
      <w:tr w:rsidR="00997E8A" w14:paraId="336FBC20" w14:textId="77777777">
        <w:trPr>
          <w:trHeight w:val="284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48FA3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30FA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6B678F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4850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70AB25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i inne pochodne od wynagrodzeń pracowników wypłacanych w związku z pomocą obywatelom Ukrainy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628E4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19 531,00 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F7DEA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1 772,00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2494D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21 303,00 </w:t>
            </w:r>
          </w:p>
        </w:tc>
      </w:tr>
      <w:tr w:rsidR="00997E8A" w14:paraId="552B148C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90E94C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52E20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B4E83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3DC4D3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B49EA2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6 278 491,96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36675F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39 775,00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287C0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6 318 266,96</w:t>
            </w:r>
          </w:p>
        </w:tc>
      </w:tr>
      <w:tr w:rsidR="00997E8A" w14:paraId="78C7E4A9" w14:textId="77777777">
        <w:trPr>
          <w:trHeight w:val="182"/>
        </w:trPr>
        <w:tc>
          <w:tcPr>
            <w:tcW w:w="58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2C7427C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928D1FA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BC51319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AD0545C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3FE53CD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1646834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43C010F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A6BFA57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A006C05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5C2D2FB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DC111E5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EEFD104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EABB3B9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E9E0931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12D2437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ABB9D35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D3094C8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23456BB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F51CD89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30AABBB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6070B9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D06A312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D6962A6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646CC6C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8FEE8C4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6F6D849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DBC9323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0062ED0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2DA3E76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F1A6225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38134B1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C00BE18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9C94FCE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72AB87B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5A8B5E4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A77E183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6A9BD99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657C6B1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FDB8DBA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08FEC0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404EAFA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BBE21B4" w14:textId="77777777" w:rsidR="00081FD4" w:rsidRDefault="00081FD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D642837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30BAEB3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0E6BA26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4DE4A86" w14:textId="77777777" w:rsidR="00C61771" w:rsidRDefault="00C61771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0C0304C" w14:textId="3E80237D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lastRenderedPageBreak/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809D3F7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C15640D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BAC1ED6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527E8F5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720EA87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4D2099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</w:tr>
      <w:tr w:rsidR="00997E8A" w14:paraId="628750E1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9C27AC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AACA20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1902E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90D9CA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0008F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2 517 917,96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653C8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39 775,00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D0F65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2 557 692,96</w:t>
            </w:r>
          </w:p>
        </w:tc>
      </w:tr>
      <w:tr w:rsidR="00997E8A" w14:paraId="761C4A60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36A97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0F4ED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511CAC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C5C8A6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AF842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194 750,61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6DFC6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78B74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209 750,61</w:t>
            </w:r>
          </w:p>
        </w:tc>
      </w:tr>
      <w:tr w:rsidR="00997E8A" w14:paraId="2CBBC7C4" w14:textId="77777777">
        <w:trPr>
          <w:trHeight w:val="20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5E436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4DA4D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A53DB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3280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FBA6C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związane z udzielaniem pomocy obywatelom Ukrainy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0F8E1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215 000,00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CBAFF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19 400,00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9C6C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234 400,00</w:t>
            </w:r>
          </w:p>
        </w:tc>
      </w:tr>
      <w:tr w:rsidR="00997E8A" w14:paraId="0984E60F" w14:textId="77777777">
        <w:trPr>
          <w:trHeight w:val="20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EB6D4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CB92F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D299C0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612A3F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9EA86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11 020,00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AE3D8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7AFE9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14 420,00</w:t>
            </w:r>
          </w:p>
        </w:tc>
      </w:tr>
      <w:tr w:rsidR="00997E8A" w14:paraId="0FE22779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7A77B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4F512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EA1B98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314D70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4BCD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91 530,39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E822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54663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91 830,39</w:t>
            </w:r>
          </w:p>
        </w:tc>
      </w:tr>
      <w:tr w:rsidR="00997E8A" w14:paraId="1DD829D9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10F81D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0B625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C8ED3D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20F2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4B5A4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25 565,00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22D6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1 675,00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25A92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27 240,00</w:t>
            </w:r>
          </w:p>
        </w:tc>
      </w:tr>
      <w:tr w:rsidR="00997E8A" w14:paraId="498DEBC8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CA1F1C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182E4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B3D04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4A0B03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95360C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6 211 222,00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4760E6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5D18D0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6 213 222,00</w:t>
            </w:r>
          </w:p>
        </w:tc>
      </w:tr>
      <w:tr w:rsidR="00997E8A" w14:paraId="188BC8E8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9B3A2F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1417CF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E227E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21C29A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33673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7 093,00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0A5CB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941F9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</w:tr>
      <w:tr w:rsidR="00997E8A" w14:paraId="243C0DC2" w14:textId="77777777">
        <w:trPr>
          <w:trHeight w:val="18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A72DD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968ED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F279A3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315082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EA737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7 002,21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5BF61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1 940,00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CBF1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8 942,21</w:t>
            </w:r>
          </w:p>
        </w:tc>
      </w:tr>
      <w:tr w:rsidR="00997E8A" w14:paraId="23BFD79A" w14:textId="77777777">
        <w:trPr>
          <w:trHeight w:val="18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87FA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5072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A01778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4860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B12832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wydatki bieżące na zadania związane z pomocą obywatelom Ukrainy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5FB23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90,79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45070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2C6F8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150,79</w:t>
            </w:r>
          </w:p>
        </w:tc>
      </w:tr>
      <w:tr w:rsidR="00997E8A" w14:paraId="504ACE86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BEF9F4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87B24C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CFF15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6A6762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0CC6E3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12 352 468,81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36B35B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-321 300,51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8B6914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12 031 168,30</w:t>
            </w:r>
          </w:p>
        </w:tc>
      </w:tr>
      <w:tr w:rsidR="00997E8A" w14:paraId="619059C8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E1D59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CC5680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1F596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B4686E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17126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4 371 500,00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2A26CE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-86 423,10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F6C7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4 285 076,90</w:t>
            </w:r>
          </w:p>
        </w:tc>
      </w:tr>
      <w:tr w:rsidR="00997E8A" w14:paraId="64245196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D13DF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435E0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7A69F1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3EF5B9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5BCB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2 270 000,00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063BF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-260 000,00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3700BF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2 010 000,00</w:t>
            </w:r>
          </w:p>
        </w:tc>
      </w:tr>
      <w:tr w:rsidR="00997E8A" w14:paraId="027716EE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5ADC2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BCBD4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B52E79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492DB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42863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1 083 000,00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22ED3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173 576,90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2B0D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1 256 576,90</w:t>
            </w:r>
          </w:p>
        </w:tc>
      </w:tr>
      <w:tr w:rsidR="00997E8A" w14:paraId="5E8798A8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74E6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468F44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F3251A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E34AF6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BF842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991 168,00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3D9C43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-234 877,41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A0BD3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756 290,59</w:t>
            </w:r>
          </w:p>
        </w:tc>
      </w:tr>
      <w:tr w:rsidR="00997E8A" w14:paraId="609D14DB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F84F48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06465C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C62306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A4A5D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39991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6729F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C1BDD9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300 000,00</w:t>
            </w:r>
          </w:p>
        </w:tc>
      </w:tr>
      <w:tr w:rsidR="00997E8A" w14:paraId="6DEFB403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360C66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865BA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77E5A6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B1D711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945EC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459 568,00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04A33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-34 877,41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F6C4F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424 690,59</w:t>
            </w:r>
          </w:p>
        </w:tc>
      </w:tr>
      <w:tr w:rsidR="00997E8A" w14:paraId="0DD1EAE3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D9C756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C0E59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359ACB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8020A9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71BA3C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1 932 300,00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02824B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-140 000,00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4D1957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1 792 300,00</w:t>
            </w:r>
          </w:p>
        </w:tc>
      </w:tr>
      <w:tr w:rsidR="00997E8A" w14:paraId="434A1ADC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2CB67E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61EA2C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92120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61712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3DBBFB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Ochrona zabytków i opieka nad zabytkami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6160A0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C4CF2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4C4D9C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997E8A" w14:paraId="57EBFEBB" w14:textId="77777777">
        <w:trPr>
          <w:trHeight w:val="476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544D0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5D9FB4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C48272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2720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D493F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7FDD36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564CF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-140 000,00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D36C3B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997E8A" w14:paraId="49E26D72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983570" w14:textId="77777777" w:rsidR="00997E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46B392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63D67C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2822D9" w14:textId="77777777" w:rsidR="00997E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CDA377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225 100,00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04F4C1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2E78F1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</w:tr>
      <w:tr w:rsidR="00997E8A" w14:paraId="67E4AFE5" w14:textId="77777777">
        <w:trPr>
          <w:trHeight w:val="162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8D9B97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9695EB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023CB3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DF812F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6BBFF7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12 100,00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B0430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08CE72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82 100,00</w:t>
            </w:r>
          </w:p>
        </w:tc>
      </w:tr>
      <w:tr w:rsidR="00997E8A" w14:paraId="01B48114" w14:textId="77777777">
        <w:trPr>
          <w:trHeight w:val="162"/>
        </w:trPr>
        <w:tc>
          <w:tcPr>
            <w:tcW w:w="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3CE525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2F8711" w14:textId="77777777" w:rsidR="00997E8A" w:rsidRDefault="00997E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5D9416" w14:textId="77777777" w:rsidR="00997E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06BBAC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AB1B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60999D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F1F798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</w:tr>
      <w:tr w:rsidR="00997E8A" w14:paraId="4AF644FB" w14:textId="77777777">
        <w:trPr>
          <w:trHeight w:val="182"/>
        </w:trPr>
        <w:tc>
          <w:tcPr>
            <w:tcW w:w="4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4C87D50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A7C1D84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68504F2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81B84C0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2C0B139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55BB66B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A71F120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03C32B1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0717083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97E8A" w14:paraId="6E2210EF" w14:textId="77777777">
        <w:trPr>
          <w:trHeight w:val="182"/>
        </w:trPr>
        <w:tc>
          <w:tcPr>
            <w:tcW w:w="67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C12088" w14:textId="77777777" w:rsidR="00997E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09E8F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64 955 984,81</w:t>
            </w:r>
          </w:p>
        </w:tc>
        <w:tc>
          <w:tcPr>
            <w:tcW w:w="10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3AD9E4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8 596 785,29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C5E655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73 552 770,10</w:t>
            </w:r>
          </w:p>
        </w:tc>
      </w:tr>
      <w:tr w:rsidR="00997E8A" w14:paraId="64912DDA" w14:textId="77777777">
        <w:trPr>
          <w:trHeight w:val="182"/>
        </w:trPr>
        <w:tc>
          <w:tcPr>
            <w:tcW w:w="58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BF09AA9" w14:textId="77777777" w:rsidR="00997E8A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6A065B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682BD68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0A90B4A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022B473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E71A42C" w14:textId="77777777" w:rsidR="00997E8A" w:rsidRDefault="00997E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8B4363A" w14:textId="77777777" w:rsidR="00997E8A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</w:tr>
    </w:tbl>
    <w:p w14:paraId="3E8518E6" w14:textId="77777777" w:rsidR="00997E8A" w:rsidRDefault="00997E8A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997E8A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94308"/>
    <w:multiLevelType w:val="hybridMultilevel"/>
    <w:tmpl w:val="00000000"/>
    <w:lvl w:ilvl="0" w:tplc="0A62AF6E">
      <w:start w:val="1"/>
      <w:numFmt w:val="decimal"/>
      <w:lvlText w:val="%1."/>
      <w:lvlJc w:val="left"/>
      <w:pPr>
        <w:ind w:left="720" w:hanging="360"/>
      </w:pPr>
    </w:lvl>
    <w:lvl w:ilvl="1" w:tplc="BFF6B2D6">
      <w:start w:val="1"/>
      <w:numFmt w:val="lowerLetter"/>
      <w:lvlText w:val="%2."/>
      <w:lvlJc w:val="left"/>
      <w:pPr>
        <w:ind w:left="1440" w:hanging="360"/>
      </w:pPr>
    </w:lvl>
    <w:lvl w:ilvl="2" w:tplc="5B229EEC">
      <w:start w:val="1"/>
      <w:numFmt w:val="lowerRoman"/>
      <w:lvlText w:val="%3."/>
      <w:lvlJc w:val="right"/>
      <w:pPr>
        <w:ind w:left="2160" w:hanging="180"/>
      </w:pPr>
    </w:lvl>
    <w:lvl w:ilvl="3" w:tplc="6554A25C">
      <w:start w:val="1"/>
      <w:numFmt w:val="decimal"/>
      <w:lvlText w:val="%4."/>
      <w:lvlJc w:val="left"/>
      <w:pPr>
        <w:ind w:left="2880" w:hanging="360"/>
      </w:pPr>
    </w:lvl>
    <w:lvl w:ilvl="4" w:tplc="2B5CB4D6">
      <w:start w:val="1"/>
      <w:numFmt w:val="lowerLetter"/>
      <w:lvlText w:val="%5."/>
      <w:lvlJc w:val="left"/>
      <w:pPr>
        <w:ind w:left="3600" w:hanging="360"/>
      </w:pPr>
    </w:lvl>
    <w:lvl w:ilvl="5" w:tplc="1056125A">
      <w:start w:val="1"/>
      <w:numFmt w:val="lowerRoman"/>
      <w:lvlText w:val="%6."/>
      <w:lvlJc w:val="right"/>
      <w:pPr>
        <w:ind w:left="4320" w:hanging="180"/>
      </w:pPr>
    </w:lvl>
    <w:lvl w:ilvl="6" w:tplc="86A4A3F6">
      <w:start w:val="1"/>
      <w:numFmt w:val="decimal"/>
      <w:lvlText w:val="%7."/>
      <w:lvlJc w:val="left"/>
      <w:pPr>
        <w:ind w:left="5040" w:hanging="360"/>
      </w:pPr>
    </w:lvl>
    <w:lvl w:ilvl="7" w:tplc="97DEA6B2">
      <w:start w:val="1"/>
      <w:numFmt w:val="lowerLetter"/>
      <w:lvlText w:val="%8."/>
      <w:lvlJc w:val="left"/>
      <w:pPr>
        <w:ind w:left="5760" w:hanging="360"/>
      </w:pPr>
    </w:lvl>
    <w:lvl w:ilvl="8" w:tplc="ABFE9968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41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1FD4"/>
    <w:rsid w:val="00997E8A"/>
    <w:rsid w:val="00A77B3E"/>
    <w:rsid w:val="00C61771"/>
    <w:rsid w:val="00CA2A55"/>
    <w:rsid w:val="00CF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645C7"/>
  <w15:docId w15:val="{A88FCD68-6B44-4F27-8C7B-249895E1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1344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LVIII/473/2023 z dnia 31 maja 2023 r.</dc:title>
  <dc:subject>w sprawie zmian w^budżecie Gminy Barwice na 2023^r.</dc:subject>
  <dc:creator>Kartarzyna Git</dc:creator>
  <cp:lastModifiedBy>Kartarzyna Git</cp:lastModifiedBy>
  <cp:revision>6</cp:revision>
  <dcterms:created xsi:type="dcterms:W3CDTF">2023-06-12T12:31:00Z</dcterms:created>
  <dcterms:modified xsi:type="dcterms:W3CDTF">2023-06-14T10:40:00Z</dcterms:modified>
  <cp:category>Akt prawny</cp:category>
</cp:coreProperties>
</file>