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CB9A5F" w14:textId="77777777" w:rsidR="00A77B3E" w:rsidRDefault="00811548">
      <w:pPr>
        <w:jc w:val="center"/>
        <w:rPr>
          <w:b/>
          <w:caps/>
        </w:rPr>
      </w:pPr>
      <w:r>
        <w:rPr>
          <w:b/>
          <w:caps/>
        </w:rPr>
        <w:t>Zarządzenie Nr 108/2023</w:t>
      </w:r>
      <w:r>
        <w:rPr>
          <w:b/>
          <w:caps/>
        </w:rPr>
        <w:br/>
        <w:t>Burmistrza Barwic</w:t>
      </w:r>
    </w:p>
    <w:p w14:paraId="01EE08A8" w14:textId="77777777" w:rsidR="00A77B3E" w:rsidRDefault="00811548">
      <w:pPr>
        <w:spacing w:before="280" w:after="280"/>
        <w:jc w:val="center"/>
        <w:rPr>
          <w:b/>
          <w:caps/>
        </w:rPr>
      </w:pPr>
      <w:r>
        <w:t>z dnia 28 września 2023 r.</w:t>
      </w:r>
    </w:p>
    <w:p w14:paraId="23CEB5DA" w14:textId="77777777" w:rsidR="00A77B3E" w:rsidRDefault="00811548">
      <w:pPr>
        <w:keepNext/>
        <w:spacing w:after="480"/>
        <w:jc w:val="center"/>
      </w:pPr>
      <w:r>
        <w:rPr>
          <w:b/>
        </w:rPr>
        <w:t>w sprawie ustalenia zasad przyznawania nagród Burmistrza Barwic dla uczniów szkół podstawowych z terenu gminy Barwice</w:t>
      </w:r>
    </w:p>
    <w:p w14:paraId="4C23351A" w14:textId="77777777" w:rsidR="00A77B3E" w:rsidRDefault="00811548">
      <w:pPr>
        <w:keepLines/>
        <w:spacing w:before="120" w:after="120"/>
        <w:ind w:firstLine="227"/>
      </w:pPr>
      <w:r>
        <w:t xml:space="preserve">Na podstawie art. 7 ust. 1 pkt 8 oraz art. 30 ust. 1 ustawy z dnia </w:t>
      </w:r>
      <w:r>
        <w:t>8 marca 1990 r. o samorządzie gminnym (</w:t>
      </w:r>
      <w:proofErr w:type="spellStart"/>
      <w:r>
        <w:t>t.j</w:t>
      </w:r>
      <w:proofErr w:type="spellEnd"/>
      <w:r>
        <w:t>. Dz. U. z 2023 r. poz. 40, 572, 1463 i 1688), Burmistrz Barwic zarządza, co następuje:</w:t>
      </w:r>
    </w:p>
    <w:p w14:paraId="7DB90D2B" w14:textId="77777777" w:rsidR="00A77B3E" w:rsidRDefault="00811548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zasady udzielania i przyznawania nagród Burmistrza Barwic dla uczniów szkół podstawowych gminy Barwice w brzmi</w:t>
      </w:r>
      <w:r>
        <w:t>eniu określonym w „Regulaminie funduszu nagród dla uczniów szkół podstawowych z terenu gminy Barwice”, stanowiący załącznik do niniejszego zarządzenia.</w:t>
      </w:r>
    </w:p>
    <w:p w14:paraId="3F3B2BF3" w14:textId="77777777" w:rsidR="00A77B3E" w:rsidRDefault="00811548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Traci moc Zarządzenie nr 224/2021 Burmistrza Barwic z dnia 22 stycznia 2021 r. w sprawie ustalenia </w:t>
      </w:r>
      <w:r>
        <w:t>zasad przyznawania nagród Burmistrza Barwic dla uczniów szkół podstawowych z terenu gminy Barwice.</w:t>
      </w:r>
    </w:p>
    <w:p w14:paraId="5C11D088" w14:textId="77777777" w:rsidR="00A77B3E" w:rsidRDefault="00811548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dyrektorom szkół podstawowych.</w:t>
      </w:r>
    </w:p>
    <w:p w14:paraId="3279E7A5" w14:textId="77777777" w:rsidR="00A77B3E" w:rsidRDefault="00811548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Zarządzenie wchodzi w życie z dniem podjęcia.</w:t>
      </w:r>
    </w:p>
    <w:p w14:paraId="09B8708C" w14:textId="53856163" w:rsidR="00A77B3E" w:rsidRDefault="00811548">
      <w:pPr>
        <w:keepLines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end"/>
      </w:r>
      <w:r>
        <w:t>Załącznik do zarzą</w:t>
      </w:r>
      <w:r>
        <w:t>dzenia Nr 108/2023</w:t>
      </w:r>
      <w:r>
        <w:br/>
        <w:t>Burmistrza Barwic</w:t>
      </w:r>
      <w:r>
        <w:br/>
        <w:t>z dnia 28 września 2023 r.</w:t>
      </w:r>
      <w:r>
        <w:br/>
      </w:r>
      <w:hyperlink r:id="rId4" w:history="1">
        <w:r>
          <w:rPr>
            <w:rStyle w:val="Hipercze"/>
            <w:color w:val="auto"/>
            <w:u w:val="none"/>
          </w:rPr>
          <w:t>Zalacznik1.pdf</w:t>
        </w:r>
      </w:hyperlink>
      <w:bookmarkStart w:id="0" w:name="_GoBack"/>
      <w:bookmarkEnd w:id="0"/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811548"/>
    <w:rsid w:val="009E5F5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3F28AE"/>
  <w15:docId w15:val="{3E8A7D22-9B94-488E-99BB-B675B69A8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MonikaTomska\AppData\Local\Temp\Legislator\36FB4DE7-4C90-4F81-AA9C-BD6441DFC09C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108/2023 z dnia 28 września 2023 r.</vt:lpstr>
      <vt:lpstr/>
    </vt:vector>
  </TitlesOfParts>
  <Company>Burmistrz Barwic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108/2023 z dnia 28 września 2023 r.</dc:title>
  <dc:subject>w sprawie ustalenia zasad przyznawania nagród Burmistrza Barwic dla uczniów szkół podstawowych z^terenu gminy Barwice</dc:subject>
  <dc:creator>MonikaTomska</dc:creator>
  <cp:lastModifiedBy>Katarzyna Apanowicz</cp:lastModifiedBy>
  <cp:revision>2</cp:revision>
  <dcterms:created xsi:type="dcterms:W3CDTF">2023-09-28T12:59:00Z</dcterms:created>
  <dcterms:modified xsi:type="dcterms:W3CDTF">2023-09-28T12:59:00Z</dcterms:modified>
  <cp:category>Akt prawny</cp:category>
</cp:coreProperties>
</file>