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E3F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106/2023</w:t>
      </w:r>
      <w:r>
        <w:rPr>
          <w:b/>
          <w:caps/>
        </w:rPr>
        <w:br/>
        <w:t>Burmistrza Barwic</w:t>
      </w:r>
    </w:p>
    <w:p w14:paraId="5FC6577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września 2023 r.</w:t>
      </w:r>
    </w:p>
    <w:p w14:paraId="571597E4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Udzielenie kredytu długoterminowego w wysokości</w:t>
      </w:r>
      <w:r>
        <w:rPr>
          <w:b/>
        </w:rPr>
        <w:br/>
        <w:t>6 000 000,00 PLN na spłatę wcześniej zaciągniętych kredytów oraz sfinansowanie planowanego deficytu budżetowego w 2023 roku.</w:t>
      </w:r>
    </w:p>
    <w:p w14:paraId="7270D9BF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2023 r. poz. 40, 572, 1463 i 1688) w związku z art.53 ust.2 oraz art. 55 ust. 1 i 2 ustawy z dnia 11 września 2019 r. Prawo zamówień publicznych (t.j. Dz. U. z 2023 r. poz. 1605), Zarządzenia Nr 213/2021 Burmistrza Barwic z dnia 04 stycznia 2021 roku w sprawie wprowadzenia Regulaminu pracy komisji przetargowej powyżej 130 000 zł, Burmistrz Barwic zarządza, co następuje:</w:t>
      </w:r>
    </w:p>
    <w:p w14:paraId="6E5E5F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przetargu nieograniczonego na podstawie art. 132 ustawy Pzp na wykonanie zadania pn.: </w:t>
      </w:r>
      <w:r>
        <w:rPr>
          <w:b/>
          <w:color w:val="000000"/>
          <w:u w:color="000000"/>
        </w:rPr>
        <w:t xml:space="preserve">Udzielenie kredytu długoterminowego w wysokości 6 000 000,00 PLN na spłatę wcześniej zaciągniętych kredytów oraz sfinansowanie planowanego deficytu budżetowego w 2023 roku </w:t>
      </w:r>
      <w:r>
        <w:rPr>
          <w:color w:val="000000"/>
          <w:u w:color="000000"/>
        </w:rPr>
        <w:t>w następującym  składzie:</w:t>
      </w:r>
    </w:p>
    <w:p w14:paraId="356FBB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Robert Zborowski – Przewodniczący Komisji,</w:t>
      </w:r>
    </w:p>
    <w:p w14:paraId="1A8651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Łozińska – Członek Komisji,</w:t>
      </w:r>
    </w:p>
    <w:p w14:paraId="2DFF89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3F5AAEC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14F0AB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6FE908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5A02D00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38F266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466033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73B5D60E" w14:textId="428FA78D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106/2023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25 września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DF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09177"/>
  <w15:docId w15:val="{2EE63CED-97AF-4BF4-9E1D-F59B5E88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onikaTomska\AppData\Local\Temp\Legislator\8CA0D5D1-A7C5-460A-8E45-5290C5DD52D5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106/2023 z dnia 25 września 2023 r.</dc:title>
  <dc:subject>w sprawie powołania Komisji Przetargowej do przygotowania i^przeprowadzenia postępowania o^udzielenie zamówienia publicznego pn. Udzielenie kredytu długoterminowego w^wysokości
6 000^000,00 PLN na spłatę wcześniej zaciągniętych kredytów oraz sfinansowanie planowanego deficytu budżetowego w^2023 roku.</dc:subject>
  <dc:creator>MonikaTomska</dc:creator>
  <cp:lastModifiedBy>gminabarwice2@outlook.com</cp:lastModifiedBy>
  <cp:revision>2</cp:revision>
  <dcterms:created xsi:type="dcterms:W3CDTF">2023-09-27T10:42:00Z</dcterms:created>
  <dcterms:modified xsi:type="dcterms:W3CDTF">2023-09-27T10:42:00Z</dcterms:modified>
  <cp:category>Akt prawny</cp:category>
</cp:coreProperties>
</file>