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0B3D4" w14:textId="74D731C9" w:rsidR="00B81AB0" w:rsidRDefault="00303A39" w:rsidP="00303A39">
      <w:r w:rsidRPr="00796D06">
        <w:rPr>
          <w:noProof/>
          <w:lang w:eastAsia="pl-PL"/>
        </w:rPr>
        <w:drawing>
          <wp:inline distT="0" distB="0" distL="0" distR="0" wp14:anchorId="6ABD9319" wp14:editId="633B4BC8">
            <wp:extent cx="5753100" cy="1152525"/>
            <wp:effectExtent l="0" t="0" r="0" b="9525"/>
            <wp:docPr id="23073147" name="Obraz 1" descr="Opis: Nowy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pis: Nowy-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DD554" w14:textId="6A862BAC" w:rsidR="00303A39" w:rsidRPr="00303A39" w:rsidRDefault="00303A39" w:rsidP="00303A3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Barwice,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26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.07.2023r.</w:t>
      </w:r>
    </w:p>
    <w:p w14:paraId="12CDB7BB" w14:textId="77777777" w:rsidR="00303A39" w:rsidRPr="00303A39" w:rsidRDefault="00303A39" w:rsidP="00303A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Znak sprawy: IN.271.1.17.2023.MT</w:t>
      </w:r>
    </w:p>
    <w:p w14:paraId="4F9AFEAA" w14:textId="77777777" w:rsidR="00303A39" w:rsidRDefault="00303A39" w:rsidP="00303A3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89BC80C" w14:textId="77777777" w:rsidR="00303A39" w:rsidRPr="00303A39" w:rsidRDefault="00303A39" w:rsidP="00303A39">
      <w:pPr>
        <w:spacing w:after="0" w:line="240" w:lineRule="auto"/>
        <w:rPr>
          <w:rFonts w:ascii="Times New Roman" w:eastAsia="Calibri" w:hAnsi="Times New Roman" w:cs="Times New Roman"/>
          <w:b/>
          <w:i/>
          <w:kern w:val="0"/>
          <w:sz w:val="16"/>
          <w:szCs w:val="16"/>
          <w14:ligatures w14:val="none"/>
        </w:rPr>
      </w:pPr>
    </w:p>
    <w:p w14:paraId="4B564881" w14:textId="77777777" w:rsidR="00303A39" w:rsidRPr="00303A39" w:rsidRDefault="00303A39" w:rsidP="00303A3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Informacja – uszczegółowienie opisu przedmiotu zamówienia</w:t>
      </w:r>
    </w:p>
    <w:p w14:paraId="0828A224" w14:textId="77777777" w:rsidR="00303A39" w:rsidRP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9E10583" w14:textId="77777777" w:rsid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  <w:r w:rsidRPr="00303A3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Dotyczy: 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 xml:space="preserve">zapytania ofertowego pn.: Poprawa infrastruktury sportowej na terenie Gminy Barwice w 2023 roku poprzez wymianę </w:t>
      </w:r>
      <w:bookmarkStart w:id="0" w:name="_Hlk141162809"/>
      <w:r w:rsidRPr="00303A39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 xml:space="preserve">kotar grodzących i siatek ochronnych 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br/>
        <w:t>w hali sportowej na ul. Moniuszki</w:t>
      </w:r>
      <w:bookmarkEnd w:id="0"/>
      <w:r w:rsidRPr="00303A39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.</w:t>
      </w:r>
    </w:p>
    <w:p w14:paraId="11EA3A8B" w14:textId="77777777" w:rsid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3351E092" w14:textId="77777777" w:rsidR="00303A39" w:rsidRP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0BE9538B" w14:textId="190CB197" w:rsidR="00303A39" w:rsidRPr="00303A39" w:rsidRDefault="00303A39" w:rsidP="00303A3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3A39">
        <w:rPr>
          <w:rFonts w:ascii="Times New Roman" w:hAnsi="Times New Roman" w:cs="Times New Roman"/>
          <w:sz w:val="24"/>
          <w:szCs w:val="24"/>
        </w:rPr>
        <w:t>Informuję, że doln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303A39">
        <w:rPr>
          <w:rFonts w:ascii="Times New Roman" w:hAnsi="Times New Roman" w:cs="Times New Roman"/>
          <w:sz w:val="24"/>
          <w:szCs w:val="24"/>
        </w:rPr>
        <w:t>częś</w:t>
      </w:r>
      <w:r>
        <w:rPr>
          <w:rFonts w:ascii="Times New Roman" w:hAnsi="Times New Roman" w:cs="Times New Roman"/>
          <w:sz w:val="24"/>
          <w:szCs w:val="24"/>
        </w:rPr>
        <w:t xml:space="preserve">ć kotar grodzących wykonana z </w:t>
      </w:r>
      <w:r w:rsidRPr="00303A39">
        <w:rPr>
          <w:rFonts w:ascii="Times New Roman" w:hAnsi="Times New Roman" w:cs="Times New Roman"/>
          <w:sz w:val="24"/>
          <w:szCs w:val="24"/>
        </w:rPr>
        <w:t>tkanin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303A39">
        <w:rPr>
          <w:rFonts w:ascii="Times New Roman" w:hAnsi="Times New Roman" w:cs="Times New Roman"/>
          <w:sz w:val="24"/>
          <w:szCs w:val="24"/>
        </w:rPr>
        <w:t xml:space="preserve"> ograniczając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303A39">
        <w:rPr>
          <w:rFonts w:ascii="Times New Roman" w:hAnsi="Times New Roman" w:cs="Times New Roman"/>
          <w:sz w:val="24"/>
          <w:szCs w:val="24"/>
        </w:rPr>
        <w:t xml:space="preserve"> widoczność, półprzezroczyst</w:t>
      </w:r>
      <w:r>
        <w:rPr>
          <w:rFonts w:ascii="Times New Roman" w:hAnsi="Times New Roman" w:cs="Times New Roman"/>
          <w:sz w:val="24"/>
          <w:szCs w:val="24"/>
        </w:rPr>
        <w:t>ej ma mieć wysokość 2,5 m.</w:t>
      </w:r>
    </w:p>
    <w:p w14:paraId="3A0C687D" w14:textId="50CB4BDD" w:rsidR="00303A39" w:rsidRDefault="00303A39" w:rsidP="00303A39">
      <w:r>
        <w:t xml:space="preserve">  </w:t>
      </w:r>
    </w:p>
    <w:p w14:paraId="4F553684" w14:textId="77777777" w:rsidR="00303A39" w:rsidRDefault="00303A39" w:rsidP="00303A39"/>
    <w:p w14:paraId="1FA3C490" w14:textId="77777777" w:rsidR="00303A39" w:rsidRPr="00303A39" w:rsidRDefault="00303A39" w:rsidP="00303A39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68B89842" w14:textId="77777777" w:rsidR="00303A39" w:rsidRPr="00A71BAE" w:rsidRDefault="00303A39" w:rsidP="00303A39">
      <w:pPr>
        <w:tabs>
          <w:tab w:val="left" w:pos="5565"/>
        </w:tabs>
        <w:spacing w:after="0" w:line="240" w:lineRule="auto"/>
        <w:ind w:left="6804"/>
        <w:jc w:val="both"/>
        <w:rPr>
          <w:rFonts w:ascii="Times New Roman" w:eastAsia="Calibri" w:hAnsi="Times New Roman" w:cs="Times New Roman"/>
          <w:i/>
          <w:iCs/>
          <w:color w:val="FFFFFF" w:themeColor="background1"/>
          <w:kern w:val="0"/>
          <w:sz w:val="24"/>
          <w:szCs w:val="24"/>
          <w14:ligatures w14:val="none"/>
        </w:rPr>
      </w:pPr>
      <w:r w:rsidRPr="00A71BAE">
        <w:rPr>
          <w:rFonts w:ascii="Times New Roman" w:eastAsia="Calibri" w:hAnsi="Times New Roman" w:cs="Times New Roman"/>
          <w:i/>
          <w:iCs/>
          <w:color w:val="FFFFFF" w:themeColor="background1"/>
          <w:kern w:val="0"/>
          <w:sz w:val="24"/>
          <w:szCs w:val="24"/>
          <w14:ligatures w14:val="none"/>
        </w:rPr>
        <w:t>BURMISTRZ</w:t>
      </w:r>
    </w:p>
    <w:p w14:paraId="0CB614EA" w14:textId="77777777" w:rsidR="00303A39" w:rsidRPr="00A71BAE" w:rsidRDefault="00303A39" w:rsidP="00303A39">
      <w:pPr>
        <w:tabs>
          <w:tab w:val="left" w:pos="5565"/>
        </w:tabs>
        <w:spacing w:after="0" w:line="240" w:lineRule="auto"/>
        <w:ind w:left="6379"/>
        <w:jc w:val="both"/>
        <w:rPr>
          <w:rFonts w:ascii="Times New Roman" w:eastAsia="Calibri" w:hAnsi="Times New Roman" w:cs="Times New Roman"/>
          <w:i/>
          <w:iCs/>
          <w:color w:val="FFFFFF" w:themeColor="background1"/>
          <w:kern w:val="0"/>
          <w:sz w:val="24"/>
          <w:szCs w:val="24"/>
          <w14:ligatures w14:val="none"/>
        </w:rPr>
      </w:pPr>
      <w:r w:rsidRPr="00A71BAE">
        <w:rPr>
          <w:rFonts w:ascii="Times New Roman" w:eastAsia="Calibri" w:hAnsi="Times New Roman" w:cs="Times New Roman"/>
          <w:i/>
          <w:iCs/>
          <w:color w:val="FFFFFF" w:themeColor="background1"/>
          <w:kern w:val="0"/>
          <w:sz w:val="24"/>
          <w:szCs w:val="24"/>
          <w14:ligatures w14:val="none"/>
        </w:rPr>
        <w:t xml:space="preserve">mgr Mariusz </w:t>
      </w:r>
      <w:proofErr w:type="spellStart"/>
      <w:r w:rsidRPr="00A71BAE">
        <w:rPr>
          <w:rFonts w:ascii="Times New Roman" w:eastAsia="Calibri" w:hAnsi="Times New Roman" w:cs="Times New Roman"/>
          <w:i/>
          <w:iCs/>
          <w:color w:val="FFFFFF" w:themeColor="background1"/>
          <w:kern w:val="0"/>
          <w:sz w:val="24"/>
          <w:szCs w:val="24"/>
          <w14:ligatures w14:val="none"/>
        </w:rPr>
        <w:t>Kieling</w:t>
      </w:r>
      <w:proofErr w:type="spellEnd"/>
    </w:p>
    <w:p w14:paraId="404D0EED" w14:textId="77777777" w:rsidR="00303A39" w:rsidRPr="00303A39" w:rsidRDefault="00303A39" w:rsidP="00303A39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303A3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…………………………………..</w:t>
      </w:r>
    </w:p>
    <w:p w14:paraId="4BE4B294" w14:textId="67428398" w:rsidR="00303A39" w:rsidRPr="00303A39" w:rsidRDefault="00303A39" w:rsidP="00303A39">
      <w:r w:rsidRPr="00303A3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Kierownik Zamawiającego</w:t>
      </w:r>
    </w:p>
    <w:sectPr w:rsidR="00303A39" w:rsidRPr="0030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39"/>
    <w:rsid w:val="00303A39"/>
    <w:rsid w:val="00356583"/>
    <w:rsid w:val="00A71BAE"/>
    <w:rsid w:val="00B8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45C70"/>
  <w15:chartTrackingRefBased/>
  <w15:docId w15:val="{14E3F01D-BBEC-43D3-8C5A-D01FD678A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533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MonikaTomska</dc:creator>
  <cp:keywords/>
  <dc:description/>
  <cp:lastModifiedBy>MonikaTomska</cp:lastModifiedBy>
  <cp:revision>2</cp:revision>
  <cp:lastPrinted>2023-07-26T11:26:00Z</cp:lastPrinted>
  <dcterms:created xsi:type="dcterms:W3CDTF">2023-07-26T11:15:00Z</dcterms:created>
  <dcterms:modified xsi:type="dcterms:W3CDTF">2023-07-26T11:27:00Z</dcterms:modified>
</cp:coreProperties>
</file>