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7AB032" w14:textId="77777777" w:rsidR="00AD1530" w:rsidRDefault="00AD1530" w:rsidP="00AD1530">
      <w:pPr>
        <w:jc w:val="right"/>
      </w:pPr>
    </w:p>
    <w:p w14:paraId="4781A3CA" w14:textId="77777777" w:rsidR="00AD1530" w:rsidRDefault="00AD1530" w:rsidP="00AD1530">
      <w:pPr>
        <w:ind w:left="-142"/>
        <w:jc w:val="both"/>
        <w:rPr>
          <w:sz w:val="24"/>
          <w:szCs w:val="24"/>
        </w:rPr>
      </w:pPr>
    </w:p>
    <w:p w14:paraId="59C3FFFF" w14:textId="77777777" w:rsidR="00AD1530" w:rsidRDefault="00AD1530" w:rsidP="00AD1530">
      <w:pPr>
        <w:ind w:left="-142"/>
        <w:jc w:val="both"/>
        <w:rPr>
          <w:sz w:val="24"/>
          <w:szCs w:val="24"/>
        </w:rPr>
      </w:pPr>
    </w:p>
    <w:p w14:paraId="009F5C15" w14:textId="77777777" w:rsidR="00AD1530" w:rsidRDefault="00AD1530" w:rsidP="00AD1530">
      <w:pPr>
        <w:ind w:left="-142"/>
        <w:jc w:val="both"/>
        <w:rPr>
          <w:sz w:val="24"/>
          <w:szCs w:val="24"/>
        </w:rPr>
      </w:pPr>
    </w:p>
    <w:p w14:paraId="1189F4B1" w14:textId="77777777" w:rsidR="00AD1530" w:rsidRDefault="00AD1530" w:rsidP="00AD1530">
      <w:pPr>
        <w:ind w:left="-142"/>
        <w:jc w:val="both"/>
        <w:rPr>
          <w:sz w:val="24"/>
          <w:szCs w:val="24"/>
        </w:rPr>
      </w:pPr>
    </w:p>
    <w:p w14:paraId="77E44F7A" w14:textId="77777777" w:rsidR="00AD1530" w:rsidRDefault="00AD1530" w:rsidP="00AD1530">
      <w:pPr>
        <w:ind w:left="-142"/>
        <w:jc w:val="both"/>
        <w:rPr>
          <w:sz w:val="24"/>
          <w:szCs w:val="24"/>
        </w:rPr>
      </w:pPr>
    </w:p>
    <w:p w14:paraId="63C64381" w14:textId="747CEEDB" w:rsidR="00AD1530" w:rsidRDefault="00AD1530" w:rsidP="00AD1530">
      <w:pPr>
        <w:ind w:left="-142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Działając na podstawie Zarządzenia Nr 213/2021 Burmistrza Barwic z dnia 04 stycznia 2021 roku w sprawie wprowadzenia Regulaminu pracy komisji przetargowej powyżej 130 000 zł, </w:t>
      </w:r>
      <w:r>
        <w:rPr>
          <w:b/>
          <w:sz w:val="24"/>
          <w:szCs w:val="24"/>
        </w:rPr>
        <w:t>postanawiam powołać:</w:t>
      </w:r>
    </w:p>
    <w:p w14:paraId="4818A7CB" w14:textId="77777777" w:rsidR="00AD1530" w:rsidRDefault="00AD1530" w:rsidP="00AD1530">
      <w:pPr>
        <w:ind w:left="-142"/>
        <w:jc w:val="both"/>
        <w:rPr>
          <w:sz w:val="24"/>
          <w:szCs w:val="24"/>
        </w:rPr>
      </w:pPr>
    </w:p>
    <w:p w14:paraId="74EA0137" w14:textId="77777777" w:rsidR="00AD1530" w:rsidRDefault="00AD1530" w:rsidP="00AD1530">
      <w:pPr>
        <w:ind w:left="-142"/>
        <w:jc w:val="both"/>
        <w:rPr>
          <w:b/>
          <w:sz w:val="24"/>
          <w:szCs w:val="24"/>
        </w:rPr>
      </w:pPr>
    </w:p>
    <w:p w14:paraId="503D9F74" w14:textId="77777777" w:rsidR="00AD1530" w:rsidRDefault="00AD1530" w:rsidP="00AD1530">
      <w:pPr>
        <w:ind w:left="-142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Pana  Piotra Kikun </w:t>
      </w:r>
      <w:r>
        <w:rPr>
          <w:sz w:val="24"/>
          <w:szCs w:val="24"/>
        </w:rPr>
        <w:t xml:space="preserve"> na funkcję Przewodniczącego Komisji Przetargowej</w:t>
      </w:r>
    </w:p>
    <w:p w14:paraId="671B045F" w14:textId="77777777" w:rsidR="00AD1530" w:rsidRDefault="00AD1530" w:rsidP="00AD1530">
      <w:pPr>
        <w:jc w:val="both"/>
        <w:rPr>
          <w:sz w:val="28"/>
          <w:szCs w:val="28"/>
        </w:rPr>
      </w:pPr>
    </w:p>
    <w:p w14:paraId="1283AB8C" w14:textId="77777777" w:rsidR="00AD1530" w:rsidRDefault="00AD1530" w:rsidP="00AD1530">
      <w:pPr>
        <w:jc w:val="both"/>
        <w:rPr>
          <w:sz w:val="28"/>
          <w:szCs w:val="28"/>
        </w:rPr>
      </w:pPr>
    </w:p>
    <w:p w14:paraId="6058D713" w14:textId="77777777" w:rsidR="00AD1530" w:rsidRPr="00D15FED" w:rsidRDefault="00AD1530" w:rsidP="00AD1530">
      <w:pPr>
        <w:ind w:left="-142"/>
        <w:jc w:val="both"/>
        <w:rPr>
          <w:sz w:val="16"/>
          <w:szCs w:val="16"/>
        </w:rPr>
      </w:pPr>
    </w:p>
    <w:p w14:paraId="4B3FDD1A" w14:textId="77777777" w:rsidR="00AD1530" w:rsidRDefault="00AD1530" w:rsidP="00AD1530">
      <w:pPr>
        <w:ind w:left="-142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  ______________________________</w:t>
      </w:r>
    </w:p>
    <w:p w14:paraId="6C12092E" w14:textId="77777777" w:rsidR="00AD1530" w:rsidRDefault="00AD1530" w:rsidP="00AD1530">
      <w:pPr>
        <w:ind w:left="-142"/>
        <w:jc w:val="right"/>
      </w:pPr>
      <w:r>
        <w:t xml:space="preserve">    Podpis przyjmującego obowiązki Członka Komisji</w:t>
      </w:r>
    </w:p>
    <w:p w14:paraId="0AF728A5" w14:textId="77777777" w:rsidR="00AD1530" w:rsidRDefault="00AD1530" w:rsidP="00AD1530">
      <w:pPr>
        <w:tabs>
          <w:tab w:val="left" w:pos="-142"/>
          <w:tab w:val="left" w:pos="284"/>
        </w:tabs>
        <w:ind w:left="-142"/>
        <w:jc w:val="both"/>
        <w:rPr>
          <w:b/>
          <w:sz w:val="28"/>
          <w:szCs w:val="28"/>
        </w:rPr>
      </w:pPr>
    </w:p>
    <w:p w14:paraId="46DEEA07" w14:textId="77777777" w:rsidR="00AD1530" w:rsidRDefault="00AD1530" w:rsidP="00AD1530">
      <w:pPr>
        <w:tabs>
          <w:tab w:val="left" w:pos="-142"/>
          <w:tab w:val="left" w:pos="284"/>
        </w:tabs>
        <w:jc w:val="both"/>
        <w:rPr>
          <w:b/>
          <w:sz w:val="28"/>
          <w:szCs w:val="28"/>
        </w:rPr>
      </w:pPr>
    </w:p>
    <w:p w14:paraId="70C4EF33" w14:textId="66A83412" w:rsidR="00AD1530" w:rsidRDefault="00AD1530" w:rsidP="00AD1530">
      <w:pPr>
        <w:tabs>
          <w:tab w:val="left" w:pos="-142"/>
          <w:tab w:val="left" w:pos="284"/>
        </w:tabs>
        <w:ind w:left="-142"/>
        <w:jc w:val="both"/>
        <w:rPr>
          <w:sz w:val="24"/>
          <w:szCs w:val="24"/>
        </w:rPr>
      </w:pPr>
      <w:r>
        <w:rPr>
          <w:b/>
          <w:sz w:val="24"/>
          <w:szCs w:val="24"/>
        </w:rPr>
        <w:t>Pan</w:t>
      </w:r>
      <w:r w:rsidR="00B335E8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 xml:space="preserve"> </w:t>
      </w:r>
      <w:r w:rsidR="00B335E8">
        <w:rPr>
          <w:b/>
          <w:sz w:val="24"/>
          <w:szCs w:val="24"/>
        </w:rPr>
        <w:t>Edmunda Szewczyka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na funkcję Członka Komisji Przetargowej </w:t>
      </w:r>
    </w:p>
    <w:p w14:paraId="4E195D81" w14:textId="77777777" w:rsidR="00AD1530" w:rsidRDefault="00AD1530" w:rsidP="00AD1530">
      <w:pPr>
        <w:ind w:left="-142"/>
        <w:jc w:val="both"/>
      </w:pPr>
    </w:p>
    <w:p w14:paraId="3E24FFF2" w14:textId="77777777" w:rsidR="00AD1530" w:rsidRDefault="00AD1530" w:rsidP="00AD1530">
      <w:pPr>
        <w:jc w:val="both"/>
      </w:pPr>
    </w:p>
    <w:p w14:paraId="2C7BB7D7" w14:textId="77777777" w:rsidR="00AD1530" w:rsidRDefault="00AD1530" w:rsidP="00AD1530">
      <w:pPr>
        <w:jc w:val="both"/>
      </w:pPr>
    </w:p>
    <w:p w14:paraId="21486D2D" w14:textId="77777777" w:rsidR="00AD1530" w:rsidRPr="00D15FED" w:rsidRDefault="00AD1530" w:rsidP="00AD1530">
      <w:pPr>
        <w:ind w:left="-142"/>
        <w:jc w:val="both"/>
        <w:rPr>
          <w:sz w:val="16"/>
          <w:szCs w:val="16"/>
        </w:rPr>
      </w:pPr>
    </w:p>
    <w:p w14:paraId="7291286B" w14:textId="77777777" w:rsidR="00AD1530" w:rsidRDefault="00AD1530" w:rsidP="00AD1530">
      <w:pPr>
        <w:ind w:left="-142"/>
        <w:jc w:val="right"/>
        <w:rPr>
          <w:sz w:val="26"/>
          <w:szCs w:val="26"/>
        </w:rPr>
      </w:pPr>
      <w:r>
        <w:t xml:space="preserve">   ________________________________________</w:t>
      </w:r>
    </w:p>
    <w:p w14:paraId="45C87F3E" w14:textId="77777777" w:rsidR="00AD1530" w:rsidRDefault="00AD1530" w:rsidP="00AD1530">
      <w:pPr>
        <w:ind w:left="-142"/>
        <w:jc w:val="right"/>
      </w:pPr>
      <w:r>
        <w:t xml:space="preserve">  Podpis przyjmującego obowiązki Członka Komisji</w:t>
      </w:r>
    </w:p>
    <w:p w14:paraId="37C6366E" w14:textId="77777777" w:rsidR="00AD1530" w:rsidRDefault="00AD1530" w:rsidP="00AD1530">
      <w:pPr>
        <w:tabs>
          <w:tab w:val="left" w:pos="-142"/>
          <w:tab w:val="left" w:pos="284"/>
        </w:tabs>
        <w:ind w:left="-142"/>
        <w:jc w:val="both"/>
        <w:rPr>
          <w:b/>
          <w:sz w:val="24"/>
          <w:szCs w:val="24"/>
        </w:rPr>
      </w:pPr>
    </w:p>
    <w:p w14:paraId="4A22E9AF" w14:textId="77777777" w:rsidR="00AD1530" w:rsidRDefault="00AD1530" w:rsidP="00AD1530">
      <w:pPr>
        <w:tabs>
          <w:tab w:val="left" w:pos="-142"/>
          <w:tab w:val="left" w:pos="284"/>
        </w:tabs>
        <w:ind w:left="-142"/>
        <w:jc w:val="both"/>
        <w:rPr>
          <w:b/>
          <w:sz w:val="24"/>
          <w:szCs w:val="24"/>
        </w:rPr>
      </w:pPr>
    </w:p>
    <w:p w14:paraId="386BC29B" w14:textId="77777777" w:rsidR="00AD1530" w:rsidRDefault="00AD1530" w:rsidP="00AD1530">
      <w:pPr>
        <w:tabs>
          <w:tab w:val="left" w:pos="-142"/>
          <w:tab w:val="left" w:pos="284"/>
        </w:tabs>
        <w:ind w:left="-142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Panią Monikę Tomską </w:t>
      </w:r>
      <w:r>
        <w:rPr>
          <w:sz w:val="24"/>
          <w:szCs w:val="24"/>
        </w:rPr>
        <w:t xml:space="preserve">na funkcję Członka Komisji Przetargowej </w:t>
      </w:r>
    </w:p>
    <w:p w14:paraId="19157A98" w14:textId="77777777" w:rsidR="00AD1530" w:rsidRDefault="00AD1530" w:rsidP="00AD1530">
      <w:pPr>
        <w:ind w:left="-142"/>
        <w:jc w:val="both"/>
      </w:pPr>
    </w:p>
    <w:p w14:paraId="680CDB3A" w14:textId="77777777" w:rsidR="00AD1530" w:rsidRDefault="00AD1530" w:rsidP="00AD1530">
      <w:pPr>
        <w:jc w:val="both"/>
      </w:pPr>
    </w:p>
    <w:p w14:paraId="5043413F" w14:textId="77777777" w:rsidR="00AD1530" w:rsidRDefault="00AD1530" w:rsidP="00AD1530">
      <w:pPr>
        <w:jc w:val="both"/>
      </w:pPr>
    </w:p>
    <w:p w14:paraId="3F2AED6C" w14:textId="77777777" w:rsidR="00AD1530" w:rsidRDefault="00AD1530" w:rsidP="00AD1530">
      <w:pPr>
        <w:ind w:left="-142"/>
        <w:jc w:val="both"/>
      </w:pPr>
    </w:p>
    <w:p w14:paraId="6CE31269" w14:textId="77777777" w:rsidR="00AD1530" w:rsidRDefault="00AD1530" w:rsidP="00AD1530">
      <w:pPr>
        <w:ind w:left="-142"/>
        <w:jc w:val="right"/>
        <w:rPr>
          <w:sz w:val="26"/>
          <w:szCs w:val="26"/>
        </w:rPr>
      </w:pPr>
      <w:r>
        <w:t xml:space="preserve">   ________________________________________</w:t>
      </w:r>
    </w:p>
    <w:p w14:paraId="5E463F9A" w14:textId="77777777" w:rsidR="00AD1530" w:rsidRDefault="00AD1530" w:rsidP="00AD1530">
      <w:pPr>
        <w:ind w:left="-142"/>
        <w:jc w:val="right"/>
      </w:pPr>
      <w:r>
        <w:t xml:space="preserve">  Podpis przyjmującego obowiązki Członka Komisji</w:t>
      </w:r>
    </w:p>
    <w:p w14:paraId="4802E1B8" w14:textId="77777777" w:rsidR="00AD1530" w:rsidRDefault="00AD1530" w:rsidP="00AD1530">
      <w:pPr>
        <w:ind w:left="-142"/>
      </w:pPr>
    </w:p>
    <w:p w14:paraId="319A2377" w14:textId="77777777" w:rsidR="00AD1530" w:rsidRDefault="00AD1530" w:rsidP="00AD1530">
      <w:pPr>
        <w:ind w:left="-142"/>
        <w:jc w:val="right"/>
      </w:pPr>
    </w:p>
    <w:p w14:paraId="014F5AFC" w14:textId="77777777" w:rsidR="00AD1530" w:rsidRDefault="00AD1530" w:rsidP="00AD1530">
      <w:pPr>
        <w:autoSpaceDE w:val="0"/>
        <w:autoSpaceDN w:val="0"/>
        <w:jc w:val="both"/>
        <w:rPr>
          <w:sz w:val="26"/>
          <w:szCs w:val="26"/>
        </w:rPr>
      </w:pPr>
    </w:p>
    <w:p w14:paraId="5C62255A" w14:textId="7BF66A23" w:rsidR="00AD1530" w:rsidRDefault="00AD1530" w:rsidP="00AD1530">
      <w:pPr>
        <w:autoSpaceDE w:val="0"/>
        <w:autoSpaceDN w:val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do przygotowania i przeprowadzenia postępowania o udzielenie zamówienia publicznego </w:t>
      </w:r>
      <w:r w:rsidR="00B335E8">
        <w:rPr>
          <w:sz w:val="24"/>
          <w:szCs w:val="24"/>
        </w:rPr>
        <w:br/>
      </w:r>
      <w:r>
        <w:rPr>
          <w:sz w:val="24"/>
          <w:szCs w:val="24"/>
        </w:rPr>
        <w:t>w trybie podstawowym na podstawie art. 275 pkt 1 ustawy z dnia 11 września 2019r. – Prawo zamówień publicznych (t.j. Dz.U. z 2022 r. poz. 1710 ze zm.)  o wartości nieprzekraczającej kwot określonych w przepisach wydanych na podstawie art. 3 ww. ustawy na wykonanie zadania pn.</w:t>
      </w:r>
      <w:r>
        <w:rPr>
          <w:b/>
          <w:sz w:val="24"/>
          <w:szCs w:val="24"/>
        </w:rPr>
        <w:t xml:space="preserve"> </w:t>
      </w:r>
      <w:r w:rsidR="00E70709" w:rsidRPr="00E70709">
        <w:rPr>
          <w:b/>
          <w:sz w:val="24"/>
          <w:szCs w:val="24"/>
        </w:rPr>
        <w:t>Przebudowa drogi do m. Bądki, gm. Barwice</w:t>
      </w:r>
      <w:r w:rsidR="00E70709">
        <w:rPr>
          <w:b/>
          <w:sz w:val="24"/>
          <w:szCs w:val="24"/>
        </w:rPr>
        <w:t>.</w:t>
      </w:r>
    </w:p>
    <w:p w14:paraId="3C3FC331" w14:textId="77777777" w:rsidR="00AD1530" w:rsidRDefault="00AD1530" w:rsidP="00AD1530">
      <w:pPr>
        <w:autoSpaceDE w:val="0"/>
        <w:autoSpaceDN w:val="0"/>
        <w:jc w:val="both"/>
        <w:rPr>
          <w:sz w:val="24"/>
          <w:szCs w:val="24"/>
        </w:rPr>
      </w:pPr>
    </w:p>
    <w:p w14:paraId="752FF767" w14:textId="77777777" w:rsidR="00AD1530" w:rsidRDefault="00AD1530" w:rsidP="00AD1530">
      <w:p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Zakres obowiązków i uprawnień określa Zarządzenie cytowane na wstępie.    </w:t>
      </w:r>
    </w:p>
    <w:p w14:paraId="7F79782A" w14:textId="77777777" w:rsidR="00AD1530" w:rsidRDefault="00AD1530" w:rsidP="00D15FED">
      <w:pPr>
        <w:rPr>
          <w:sz w:val="26"/>
          <w:szCs w:val="26"/>
        </w:rPr>
      </w:pPr>
    </w:p>
    <w:p w14:paraId="7203D9B7" w14:textId="77777777" w:rsidR="00AD1530" w:rsidRDefault="00AD1530" w:rsidP="00AD1530">
      <w:pPr>
        <w:ind w:firstLine="3960"/>
        <w:jc w:val="right"/>
        <w:rPr>
          <w:sz w:val="26"/>
          <w:szCs w:val="26"/>
        </w:rPr>
      </w:pPr>
    </w:p>
    <w:p w14:paraId="18C4486E" w14:textId="77777777" w:rsidR="00AD1530" w:rsidRDefault="00AD1530" w:rsidP="00AD1530">
      <w:pPr>
        <w:ind w:firstLine="3960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</w:t>
      </w:r>
    </w:p>
    <w:p w14:paraId="17323D01" w14:textId="6664ADCF" w:rsidR="00B81AB0" w:rsidRPr="00D15FED" w:rsidRDefault="00AD1530" w:rsidP="00D15FED">
      <w:pPr>
        <w:ind w:firstLine="396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Kierownik Zamawiającego</w:t>
      </w:r>
      <w:r>
        <w:rPr>
          <w:color w:val="FFFFFF"/>
        </w:rPr>
        <w:t xml:space="preserve">                                   Zaakceptował:                                               </w:t>
      </w:r>
    </w:p>
    <w:sectPr w:rsidR="00B81AB0" w:rsidRPr="00D15F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530"/>
    <w:rsid w:val="002E14A0"/>
    <w:rsid w:val="00356583"/>
    <w:rsid w:val="00AD1530"/>
    <w:rsid w:val="00B335E8"/>
    <w:rsid w:val="00B81AB0"/>
    <w:rsid w:val="00D15FED"/>
    <w:rsid w:val="00E70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2668D"/>
  <w15:chartTrackingRefBased/>
  <w15:docId w15:val="{FF8E14DE-4CB4-4BA4-9483-1EE7FCD5A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153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627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MonikaTomska</dc:creator>
  <cp:keywords/>
  <dc:description/>
  <cp:lastModifiedBy>MonikaTomska</cp:lastModifiedBy>
  <cp:revision>7</cp:revision>
  <dcterms:created xsi:type="dcterms:W3CDTF">2023-03-30T05:16:00Z</dcterms:created>
  <dcterms:modified xsi:type="dcterms:W3CDTF">2023-07-04T08:11:00Z</dcterms:modified>
</cp:coreProperties>
</file>