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1544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LIX/475/2023</w:t>
      </w:r>
      <w:r>
        <w:rPr>
          <w:b/>
          <w:caps/>
        </w:rPr>
        <w:br/>
        <w:t>Rady Miejskiej w Barwicach</w:t>
      </w:r>
    </w:p>
    <w:p w14:paraId="50D9F41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5476E6B5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Burmistrzowi Barwic wotum zaufania.</w:t>
      </w:r>
    </w:p>
    <w:p w14:paraId="707D965A" w14:textId="77777777" w:rsidR="00A77B3E" w:rsidRDefault="00000000">
      <w:pPr>
        <w:keepLines/>
        <w:spacing w:before="120" w:after="120"/>
        <w:ind w:firstLine="227"/>
      </w:pPr>
      <w:r>
        <w:t>Na podstawie art. 28aa ust.9 ustawy z dnia 8 marca 1990 r. o samorządzie gminnym</w:t>
      </w:r>
      <w:r>
        <w:br/>
        <w:t>(Dz. U. z 2023 poz. 40 z </w:t>
      </w:r>
      <w:proofErr w:type="spellStart"/>
      <w:r>
        <w:t>późn</w:t>
      </w:r>
      <w:proofErr w:type="spellEnd"/>
      <w:r>
        <w:t>. zm.)</w:t>
      </w:r>
    </w:p>
    <w:p w14:paraId="1CFDEA6A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Rada Miejska w Barwicach uchwala, co następuje:</w:t>
      </w:r>
    </w:p>
    <w:p w14:paraId="5416B7C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Udziela się wotum zaufania Burmistrzowi Barwic.</w:t>
      </w:r>
    </w:p>
    <w:p w14:paraId="0694396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Uchwała wchodzi w życie z dniem podjęcia.</w:t>
      </w:r>
    </w:p>
    <w:p w14:paraId="7F6A4F5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73E97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84A4D" w14:paraId="5DCEE17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D17BE2" w14:textId="77777777" w:rsidR="00D84A4D" w:rsidRDefault="00D84A4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A89A3" w14:textId="77777777" w:rsidR="00D84A4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EEBE0EA" w14:textId="16B222F3" w:rsidR="00D84A4D" w:rsidRDefault="00D84A4D">
      <w:pPr>
        <w:spacing w:before="120" w:after="120"/>
        <w:ind w:firstLine="227"/>
        <w:rPr>
          <w:color w:val="000000"/>
          <w:szCs w:val="20"/>
          <w:u w:color="000000"/>
        </w:rPr>
      </w:pPr>
    </w:p>
    <w:sectPr w:rsidR="00D84A4D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50FFB"/>
    <w:rsid w:val="00A77B3E"/>
    <w:rsid w:val="00CA2A55"/>
    <w:rsid w:val="00D84A4D"/>
    <w:rsid w:val="00F7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11E79"/>
  <w15:docId w15:val="{1B9899DE-053F-4D58-A23D-16E6E432E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LIX/475/2023 z dnia 27 czerwca 2023 r.</dc:title>
  <dc:subject>w sprawie udzielenia Burmistrzowi Barwic wotum zaufania.</dc:subject>
  <dc:creator>Kartarzyna Git</dc:creator>
  <cp:lastModifiedBy>Kartarzyna Git</cp:lastModifiedBy>
  <cp:revision>4</cp:revision>
  <dcterms:created xsi:type="dcterms:W3CDTF">2023-06-28T09:26:00Z</dcterms:created>
  <dcterms:modified xsi:type="dcterms:W3CDTF">2023-06-28T10:27:00Z</dcterms:modified>
  <cp:category>Akt prawny</cp:category>
</cp:coreProperties>
</file>