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8B3FF3" w14:paraId="30337257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</w:tcPr>
          <w:p w14:paraId="1ACC71B8" w14:textId="77777777" w:rsidR="00A77B3E" w:rsidRDefault="00A77B3E">
            <w:pPr>
              <w:ind w:left="5669"/>
              <w:jc w:val="left"/>
            </w:pPr>
          </w:p>
        </w:tc>
      </w:tr>
    </w:tbl>
    <w:p w14:paraId="40B64CEC" w14:textId="77777777" w:rsidR="00A77B3E" w:rsidRDefault="00A77B3E"/>
    <w:p w14:paraId="2CB1C0F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44/2023</w:t>
      </w:r>
      <w:r>
        <w:rPr>
          <w:b/>
          <w:caps/>
        </w:rPr>
        <w:br/>
        <w:t>Burmistrza Barwic</w:t>
      </w:r>
    </w:p>
    <w:p w14:paraId="3A45A02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24 kwietnia 2023 r.</w:t>
      </w:r>
    </w:p>
    <w:p w14:paraId="1C1D9D69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postępowania o udzielenie zamówienia publicznego pn. Budowa Punktów Selektywnej Zbiórki Odpadów Komunalnych na terenie Związku Miast i Gmin Dorzecza Parsęty, w ramach Programu Operacyjnego Infrastruktura i Środowisko 2014-2020 - Budowa PSZOK na terenie miejscowości Barwice</w:t>
      </w:r>
    </w:p>
    <w:p w14:paraId="372C8330" w14:textId="77777777" w:rsidR="00A77B3E" w:rsidRDefault="00000000">
      <w:pPr>
        <w:keepLines/>
        <w:spacing w:before="120" w:after="120"/>
        <w:ind w:firstLine="227"/>
      </w:pPr>
      <w:r>
        <w:t>Na podstawie art.33 ust.3 ustawy z dnia 8 marca 1990 r. o samorządzie gminnym (t.j. Dz. U. z 2023 r. poz. 40) w związku z art.53 ust.2 oraz art. 55 ust. 1 i 2 ustawy z dnia 11 września 2019 r. Prawo zamówień publicznych (Dz. U. z 2022 r. poz. 1710, 1812, 1933 i 2185), Zarządzenia Nr 213/2021 Burmistrza Barwic z dnia 04 stycznia 2021 roku w sprawie wprowadzenia Regulaminu pracy komisji przetargowej powyżej 130 000 zł, Burmistrz Barwic zarządza, co następuje:</w:t>
      </w:r>
    </w:p>
    <w:p w14:paraId="41B18B3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Powołuję Komisję Przetargową do przygotowania i przeprowadzenia postępowania </w:t>
      </w:r>
      <w:r>
        <w:br/>
        <w:t xml:space="preserve">o udzielenie zamówienia publicznego w trybie podstawowym na podstawie art. 275 pkt. 1) ustawy Pzp na wykonanie zadania pn.: </w:t>
      </w:r>
      <w:r>
        <w:rPr>
          <w:b/>
          <w:color w:val="000000"/>
          <w:u w:color="000000"/>
        </w:rPr>
        <w:t xml:space="preserve">Budowa Punktów Selektywnej Zbiórki Odpadów Komunalnych na terenie Związku Miast i Gmin Dorzecza Parsęty, w ramach Programu Operacyjnego Infrastruktura i Środowisko 2014-2020 - Budowa PSZOK na terenie miejscowości Barwice </w:t>
      </w:r>
      <w:r>
        <w:rPr>
          <w:color w:val="000000"/>
          <w:u w:color="000000"/>
        </w:rPr>
        <w:t>w następującym  składzie:</w:t>
      </w:r>
    </w:p>
    <w:p w14:paraId="5335F74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Piotr Kikun – Przewodniczący Komisji,</w:t>
      </w:r>
    </w:p>
    <w:p w14:paraId="585CFB4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Anna Cywińska – Członek Komisji,</w:t>
      </w:r>
    </w:p>
    <w:p w14:paraId="0221608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Monika Tomska – Członek Komisji.</w:t>
      </w:r>
    </w:p>
    <w:p w14:paraId="55813E0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Komisja rozpoczyna pracę z dniem powołania.</w:t>
      </w:r>
    </w:p>
    <w:p w14:paraId="5A34D58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Upoważniam Komisję do działania i podejmowania czynności w toku prowadzonego postępowania o zamówienie publiczne zgodnie z obowiązującymi w tym zakresie przepisami ustawy Prawo zamówień publicznych, aktów wykonawczych do ustawy oraz Regulaminem pracy komisji przetargowej powyżej 130 000 zł.</w:t>
      </w:r>
    </w:p>
    <w:p w14:paraId="37F1789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ulega rozwiązaniu z chwilą zakończenia czynności związanych z prowadzonym postępowaniem, podpisaniem umowy z wybranym Wykonawcą lub unieważnieniem postępowania.</w:t>
      </w:r>
    </w:p>
    <w:p w14:paraId="45ACD23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Druk powołania Członków Komisji Przetargowej stanowi załącznik do niniejszego zarządzenia.</w:t>
      </w:r>
    </w:p>
    <w:p w14:paraId="12093DC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Komisji.</w:t>
      </w:r>
    </w:p>
    <w:p w14:paraId="4FCB6F59" w14:textId="05F252DB" w:rsidR="00A77B3E" w:rsidRDefault="00000000" w:rsidP="00731A7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podjęcia.</w:t>
      </w:r>
      <w:r w:rsidR="00731A70">
        <w:rPr>
          <w:color w:val="000000"/>
          <w:u w:color="000000"/>
        </w:rPr>
        <w:t xml:space="preserve"> 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240A0"/>
    <w:rsid w:val="00731A70"/>
    <w:rsid w:val="008B3FF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6400A7"/>
  <w15:docId w15:val="{74CE8A81-97D6-4058-9F38-A5746DB61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44/2023 z dnia 24 kwietnia 2023 r.</dc:title>
  <dc:subject>w sprawie powołania Komisji Przetargowej do przygotowania i^przeprowadzenia postępowania o^udzielenie zamówienia publicznego pn. Budowa Punktów Selektywnej Zbiórki Odpadów Komunalnych na terenie Związku Miast i^Gmin Dorzecza Parsęty, w^ramach Programu Operacyjnego Infrastruktura i^Środowisko 2014-2020 - Budowa PSZOK na terenie miejscowości Barwice</dc:subject>
  <dc:creator>MonikaTomska</dc:creator>
  <cp:lastModifiedBy>Admin</cp:lastModifiedBy>
  <cp:revision>3</cp:revision>
  <dcterms:created xsi:type="dcterms:W3CDTF">2023-04-25T07:41:00Z</dcterms:created>
  <dcterms:modified xsi:type="dcterms:W3CDTF">2023-05-18T11:21:00Z</dcterms:modified>
  <cp:category>Akt prawny</cp:category>
</cp:coreProperties>
</file>