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EECEF" w14:textId="30392A40" w:rsidR="00E74A1B" w:rsidRPr="00D10E5D" w:rsidRDefault="00E74A1B" w:rsidP="001D379B">
      <w:pPr>
        <w:jc w:val="right"/>
      </w:pPr>
    </w:p>
    <w:p w14:paraId="05B46BE9" w14:textId="77777777" w:rsidR="00E74A1B" w:rsidRPr="00D10E5D" w:rsidRDefault="00E74A1B" w:rsidP="001D379B">
      <w:pPr>
        <w:jc w:val="center"/>
        <w:rPr>
          <w:b/>
          <w:bCs/>
          <w:sz w:val="24"/>
          <w:szCs w:val="24"/>
        </w:rPr>
      </w:pPr>
    </w:p>
    <w:p w14:paraId="759C9060" w14:textId="01A36DC9" w:rsidR="00E74A1B" w:rsidRPr="00D10E5D" w:rsidRDefault="00E74A1B" w:rsidP="004E6C54">
      <w:pPr>
        <w:spacing w:line="276" w:lineRule="auto"/>
        <w:jc w:val="center"/>
        <w:rPr>
          <w:b/>
          <w:bCs/>
          <w:sz w:val="24"/>
          <w:szCs w:val="24"/>
        </w:rPr>
      </w:pPr>
      <w:r w:rsidRPr="00D10E5D">
        <w:rPr>
          <w:b/>
          <w:bCs/>
          <w:sz w:val="24"/>
          <w:szCs w:val="24"/>
        </w:rPr>
        <w:t>UCHWAŁA Nr</w:t>
      </w:r>
      <w:r w:rsidR="00F43C2B">
        <w:rPr>
          <w:b/>
          <w:bCs/>
          <w:sz w:val="24"/>
          <w:szCs w:val="24"/>
        </w:rPr>
        <w:t xml:space="preserve"> LIV/448/2023</w:t>
      </w:r>
      <w:r w:rsidRPr="00D10E5D">
        <w:rPr>
          <w:b/>
          <w:bCs/>
          <w:sz w:val="24"/>
          <w:szCs w:val="24"/>
        </w:rPr>
        <w:br/>
        <w:t>Rady Miejskiej w Barwicach</w:t>
      </w:r>
    </w:p>
    <w:p w14:paraId="125B9EB3" w14:textId="7F279EB2" w:rsidR="00E74A1B" w:rsidRDefault="004E6C54" w:rsidP="004E6C54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dnia </w:t>
      </w:r>
      <w:r w:rsidR="00F43C2B">
        <w:rPr>
          <w:b/>
          <w:sz w:val="24"/>
          <w:szCs w:val="24"/>
        </w:rPr>
        <w:t xml:space="preserve">30 stycznia 2023 </w:t>
      </w:r>
      <w:r w:rsidR="00E74A1B" w:rsidRPr="00D10E5D">
        <w:rPr>
          <w:b/>
          <w:sz w:val="24"/>
          <w:szCs w:val="24"/>
        </w:rPr>
        <w:t>r</w:t>
      </w:r>
      <w:r w:rsidR="00F43C2B">
        <w:rPr>
          <w:b/>
          <w:sz w:val="24"/>
          <w:szCs w:val="24"/>
        </w:rPr>
        <w:t>oku</w:t>
      </w:r>
    </w:p>
    <w:p w14:paraId="79122497" w14:textId="77777777" w:rsidR="0065401E" w:rsidRPr="00D10E5D" w:rsidRDefault="0065401E" w:rsidP="004E6C54">
      <w:pPr>
        <w:spacing w:line="276" w:lineRule="auto"/>
        <w:jc w:val="center"/>
        <w:rPr>
          <w:b/>
          <w:sz w:val="24"/>
          <w:szCs w:val="24"/>
        </w:rPr>
      </w:pPr>
    </w:p>
    <w:p w14:paraId="5FE3FB30" w14:textId="4812BBBA" w:rsidR="00E74A1B" w:rsidRPr="00D10E5D" w:rsidRDefault="00E74A1B" w:rsidP="004E6C54">
      <w:pPr>
        <w:spacing w:line="276" w:lineRule="auto"/>
        <w:jc w:val="center"/>
        <w:rPr>
          <w:b/>
          <w:bCs/>
          <w:sz w:val="24"/>
          <w:szCs w:val="24"/>
        </w:rPr>
      </w:pPr>
      <w:r w:rsidRPr="00D10E5D">
        <w:rPr>
          <w:b/>
          <w:bCs/>
          <w:sz w:val="24"/>
          <w:szCs w:val="24"/>
        </w:rPr>
        <w:t>w sprawie przyjęcia od Powiatu Szczecineckiego zadań publicznych o charakterze ponadgminnym</w:t>
      </w:r>
      <w:r w:rsidR="0065401E">
        <w:rPr>
          <w:b/>
          <w:bCs/>
          <w:sz w:val="24"/>
          <w:szCs w:val="24"/>
        </w:rPr>
        <w:t>.</w:t>
      </w:r>
    </w:p>
    <w:p w14:paraId="48284930" w14:textId="77777777" w:rsidR="00E74A1B" w:rsidRPr="00D10E5D" w:rsidRDefault="00E74A1B" w:rsidP="004E6C5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C8C8DBB" w14:textId="260DFE38" w:rsidR="00E74A1B" w:rsidRPr="00D10E5D" w:rsidRDefault="00E74A1B" w:rsidP="004E6C54">
      <w:pPr>
        <w:spacing w:line="276" w:lineRule="auto"/>
        <w:jc w:val="both"/>
        <w:rPr>
          <w:sz w:val="24"/>
          <w:szCs w:val="24"/>
        </w:rPr>
      </w:pPr>
      <w:r w:rsidRPr="00D10E5D">
        <w:rPr>
          <w:sz w:val="24"/>
          <w:szCs w:val="24"/>
        </w:rPr>
        <w:t>Na podstawie art. 8 ust. 2a i art. 18 ust. 2 pkt 11 ustawy z dnia 8 marca 1990</w:t>
      </w:r>
      <w:r w:rsidR="00337357">
        <w:rPr>
          <w:sz w:val="24"/>
          <w:szCs w:val="24"/>
        </w:rPr>
        <w:t xml:space="preserve"> </w:t>
      </w:r>
      <w:r w:rsidRPr="00D10E5D">
        <w:rPr>
          <w:sz w:val="24"/>
          <w:szCs w:val="24"/>
        </w:rPr>
        <w:t>r. o samorządzie gminnym (</w:t>
      </w:r>
      <w:r w:rsidR="004E6C54">
        <w:rPr>
          <w:sz w:val="24"/>
          <w:szCs w:val="24"/>
        </w:rPr>
        <w:t>Dz. U. z 2023</w:t>
      </w:r>
      <w:r w:rsidRPr="00D10E5D">
        <w:rPr>
          <w:sz w:val="24"/>
          <w:szCs w:val="24"/>
        </w:rPr>
        <w:t xml:space="preserve"> r. </w:t>
      </w:r>
      <w:r w:rsidR="00C352DE" w:rsidRPr="00D10E5D">
        <w:rPr>
          <w:sz w:val="24"/>
          <w:szCs w:val="24"/>
        </w:rPr>
        <w:t xml:space="preserve">poz. </w:t>
      </w:r>
      <w:r w:rsidR="004E6C54">
        <w:rPr>
          <w:sz w:val="24"/>
          <w:szCs w:val="24"/>
        </w:rPr>
        <w:t>40</w:t>
      </w:r>
      <w:r w:rsidR="003478AC">
        <w:rPr>
          <w:sz w:val="24"/>
          <w:szCs w:val="24"/>
        </w:rPr>
        <w:t xml:space="preserve">) oraz art. 216 ust. 2 pkt </w:t>
      </w:r>
      <w:r w:rsidRPr="00D10E5D">
        <w:rPr>
          <w:sz w:val="24"/>
          <w:szCs w:val="24"/>
        </w:rPr>
        <w:t xml:space="preserve">3 </w:t>
      </w:r>
      <w:r w:rsidR="00F43C2B" w:rsidRPr="00D10E5D">
        <w:rPr>
          <w:sz w:val="24"/>
          <w:szCs w:val="24"/>
        </w:rPr>
        <w:t>ustawy z</w:t>
      </w:r>
      <w:r w:rsidRPr="00D10E5D">
        <w:rPr>
          <w:sz w:val="24"/>
          <w:szCs w:val="24"/>
        </w:rPr>
        <w:t xml:space="preserve"> 27 sierpnia 2009 r. </w:t>
      </w:r>
      <w:r w:rsidR="00E406F8">
        <w:rPr>
          <w:sz w:val="24"/>
          <w:szCs w:val="24"/>
        </w:rPr>
        <w:br/>
      </w:r>
      <w:r w:rsidRPr="00D10E5D">
        <w:rPr>
          <w:sz w:val="24"/>
          <w:szCs w:val="24"/>
        </w:rPr>
        <w:t>o finansach publicznych (Dz. U. z 2</w:t>
      </w:r>
      <w:r w:rsidR="004E6C54">
        <w:rPr>
          <w:sz w:val="24"/>
          <w:szCs w:val="24"/>
        </w:rPr>
        <w:t>022</w:t>
      </w:r>
      <w:r w:rsidR="00337357">
        <w:rPr>
          <w:sz w:val="24"/>
          <w:szCs w:val="24"/>
        </w:rPr>
        <w:t xml:space="preserve"> r. poz. </w:t>
      </w:r>
      <w:r w:rsidR="004E6C54">
        <w:rPr>
          <w:sz w:val="24"/>
          <w:szCs w:val="24"/>
        </w:rPr>
        <w:t>1634</w:t>
      </w:r>
      <w:r w:rsidRPr="00D10E5D">
        <w:rPr>
          <w:sz w:val="24"/>
          <w:szCs w:val="24"/>
        </w:rPr>
        <w:t xml:space="preserve"> z </w:t>
      </w:r>
      <w:proofErr w:type="spellStart"/>
      <w:r w:rsidRPr="00D10E5D">
        <w:rPr>
          <w:sz w:val="24"/>
          <w:szCs w:val="24"/>
        </w:rPr>
        <w:t>późn</w:t>
      </w:r>
      <w:proofErr w:type="spellEnd"/>
      <w:r w:rsidRPr="00D10E5D">
        <w:rPr>
          <w:sz w:val="24"/>
          <w:szCs w:val="24"/>
        </w:rPr>
        <w:t>. zm.),</w:t>
      </w:r>
      <w:r w:rsidR="004E6C54">
        <w:rPr>
          <w:sz w:val="24"/>
          <w:szCs w:val="24"/>
        </w:rPr>
        <w:t xml:space="preserve"> </w:t>
      </w:r>
      <w:r w:rsidRPr="00D10E5D">
        <w:rPr>
          <w:sz w:val="24"/>
          <w:szCs w:val="24"/>
        </w:rPr>
        <w:t xml:space="preserve">Rada Miejska w Barwicach uchwala, co </w:t>
      </w:r>
      <w:r w:rsidR="00F43C2B" w:rsidRPr="00D10E5D">
        <w:rPr>
          <w:sz w:val="24"/>
          <w:szCs w:val="24"/>
        </w:rPr>
        <w:t>następuje:</w:t>
      </w:r>
    </w:p>
    <w:p w14:paraId="472609DD" w14:textId="77777777" w:rsidR="00E74A1B" w:rsidRPr="00D10E5D" w:rsidRDefault="00E74A1B" w:rsidP="004E6C54">
      <w:pPr>
        <w:spacing w:line="276" w:lineRule="auto"/>
        <w:jc w:val="both"/>
        <w:rPr>
          <w:sz w:val="24"/>
          <w:szCs w:val="24"/>
        </w:rPr>
      </w:pPr>
    </w:p>
    <w:p w14:paraId="19552F57" w14:textId="01DE80E4" w:rsidR="00E74A1B" w:rsidRPr="00D10E5D" w:rsidRDefault="00E74A1B" w:rsidP="004E6C54">
      <w:pPr>
        <w:spacing w:line="276" w:lineRule="auto"/>
        <w:jc w:val="both"/>
        <w:rPr>
          <w:sz w:val="24"/>
          <w:szCs w:val="24"/>
        </w:rPr>
      </w:pPr>
      <w:r w:rsidRPr="00D10E5D">
        <w:rPr>
          <w:b/>
          <w:bCs/>
          <w:sz w:val="24"/>
          <w:szCs w:val="24"/>
        </w:rPr>
        <w:t xml:space="preserve">§1. </w:t>
      </w:r>
      <w:r w:rsidRPr="00D10E5D">
        <w:rPr>
          <w:sz w:val="24"/>
          <w:szCs w:val="24"/>
        </w:rPr>
        <w:t>1.Wyraża się zgodę na przyjęcie od Powiatu Szcze</w:t>
      </w:r>
      <w:r w:rsidR="00337357">
        <w:rPr>
          <w:sz w:val="24"/>
          <w:szCs w:val="24"/>
        </w:rPr>
        <w:t xml:space="preserve">cineckiego środków finansowych </w:t>
      </w:r>
      <w:r w:rsidR="00E406F8">
        <w:rPr>
          <w:sz w:val="24"/>
          <w:szCs w:val="24"/>
        </w:rPr>
        <w:br/>
      </w:r>
      <w:r w:rsidRPr="00D10E5D">
        <w:rPr>
          <w:sz w:val="24"/>
          <w:szCs w:val="24"/>
        </w:rPr>
        <w:t xml:space="preserve">do wykonywania zadań publicznych o charakterze </w:t>
      </w:r>
      <w:r w:rsidR="00F43C2B" w:rsidRPr="00D10E5D">
        <w:rPr>
          <w:sz w:val="24"/>
          <w:szCs w:val="24"/>
        </w:rPr>
        <w:t>ponadgminnym:</w:t>
      </w:r>
      <w:r w:rsidRPr="00D10E5D">
        <w:rPr>
          <w:sz w:val="24"/>
          <w:szCs w:val="24"/>
        </w:rPr>
        <w:t xml:space="preserve"> </w:t>
      </w:r>
    </w:p>
    <w:p w14:paraId="7405DE17" w14:textId="77777777" w:rsidR="00E74A1B" w:rsidRPr="00D10E5D" w:rsidRDefault="00E74A1B" w:rsidP="004E6C54">
      <w:pPr>
        <w:spacing w:line="276" w:lineRule="auto"/>
        <w:jc w:val="both"/>
        <w:rPr>
          <w:sz w:val="24"/>
          <w:szCs w:val="24"/>
        </w:rPr>
      </w:pPr>
      <w:r w:rsidRPr="00D10E5D">
        <w:rPr>
          <w:sz w:val="24"/>
          <w:szCs w:val="24"/>
        </w:rPr>
        <w:t>- w zakresie kultury</w:t>
      </w:r>
      <w:r w:rsidR="00337357">
        <w:rPr>
          <w:sz w:val="24"/>
          <w:szCs w:val="24"/>
        </w:rPr>
        <w:t xml:space="preserve"> </w:t>
      </w:r>
      <w:r w:rsidRPr="00D10E5D">
        <w:rPr>
          <w:sz w:val="24"/>
          <w:szCs w:val="24"/>
        </w:rPr>
        <w:t>– praca z dziećmi i młodzieżą z terenu Gminy Barwice.</w:t>
      </w:r>
    </w:p>
    <w:p w14:paraId="20260F1E" w14:textId="77777777" w:rsidR="00E74A1B" w:rsidRPr="00D10E5D" w:rsidRDefault="00E74A1B" w:rsidP="004E6C54">
      <w:pPr>
        <w:spacing w:line="276" w:lineRule="auto"/>
        <w:jc w:val="both"/>
        <w:rPr>
          <w:b/>
          <w:bCs/>
          <w:sz w:val="24"/>
          <w:szCs w:val="24"/>
        </w:rPr>
      </w:pPr>
      <w:r w:rsidRPr="00D10E5D">
        <w:rPr>
          <w:sz w:val="24"/>
          <w:szCs w:val="24"/>
        </w:rPr>
        <w:t xml:space="preserve">2. Zadania określone w ust.1 będą realizowane w </w:t>
      </w:r>
      <w:r w:rsidR="001E7353" w:rsidRPr="00D10E5D">
        <w:rPr>
          <w:sz w:val="24"/>
          <w:szCs w:val="24"/>
        </w:rPr>
        <w:t>202</w:t>
      </w:r>
      <w:r w:rsidR="004E6C54">
        <w:rPr>
          <w:sz w:val="24"/>
          <w:szCs w:val="24"/>
        </w:rPr>
        <w:t>3</w:t>
      </w:r>
      <w:r w:rsidRPr="00D10E5D">
        <w:rPr>
          <w:sz w:val="24"/>
          <w:szCs w:val="24"/>
        </w:rPr>
        <w:t xml:space="preserve"> r. na terenie Gminy Barwice.</w:t>
      </w:r>
    </w:p>
    <w:p w14:paraId="6F1EC7FD" w14:textId="77777777" w:rsidR="00E74A1B" w:rsidRPr="00D10E5D" w:rsidRDefault="00E74A1B" w:rsidP="004E6C54">
      <w:pPr>
        <w:spacing w:line="276" w:lineRule="auto"/>
        <w:jc w:val="both"/>
        <w:rPr>
          <w:sz w:val="24"/>
          <w:szCs w:val="24"/>
        </w:rPr>
      </w:pPr>
      <w:r w:rsidRPr="00D10E5D">
        <w:rPr>
          <w:sz w:val="24"/>
          <w:szCs w:val="24"/>
        </w:rPr>
        <w:br/>
      </w:r>
      <w:r w:rsidRPr="00D10E5D">
        <w:rPr>
          <w:b/>
          <w:bCs/>
          <w:sz w:val="24"/>
          <w:szCs w:val="24"/>
        </w:rPr>
        <w:t xml:space="preserve">§2. </w:t>
      </w:r>
      <w:r w:rsidRPr="00D10E5D">
        <w:rPr>
          <w:sz w:val="24"/>
          <w:szCs w:val="24"/>
        </w:rPr>
        <w:t>1. Przyjęcie zadań nastąpi na podstawie porozumienia zawartego przez Zarząd Powiatu Szczecineckiego z Burmistrzem Barwic.</w:t>
      </w:r>
    </w:p>
    <w:p w14:paraId="0AEB29CD" w14:textId="77777777" w:rsidR="00E74A1B" w:rsidRPr="00D10E5D" w:rsidRDefault="00E74A1B" w:rsidP="004E6C54">
      <w:pPr>
        <w:spacing w:line="276" w:lineRule="auto"/>
        <w:jc w:val="both"/>
        <w:rPr>
          <w:sz w:val="24"/>
          <w:szCs w:val="24"/>
        </w:rPr>
      </w:pPr>
      <w:r w:rsidRPr="00D10E5D">
        <w:rPr>
          <w:sz w:val="24"/>
          <w:szCs w:val="24"/>
        </w:rPr>
        <w:t>2. Upoważnia się Burmistrza Barwic do zawarcia porozumienia w sprawie powierzenia zadań, o których mowa</w:t>
      </w:r>
      <w:r w:rsidR="004E6C54">
        <w:rPr>
          <w:sz w:val="24"/>
          <w:szCs w:val="24"/>
        </w:rPr>
        <w:t xml:space="preserve"> w §</w:t>
      </w:r>
      <w:r w:rsidRPr="00D10E5D">
        <w:rPr>
          <w:sz w:val="24"/>
          <w:szCs w:val="24"/>
        </w:rPr>
        <w:t>1.</w:t>
      </w:r>
    </w:p>
    <w:p w14:paraId="7AAF5EBB" w14:textId="77777777" w:rsidR="00E74A1B" w:rsidRPr="00D10E5D" w:rsidRDefault="00E74A1B" w:rsidP="004E6C54">
      <w:pPr>
        <w:spacing w:line="276" w:lineRule="auto"/>
        <w:jc w:val="both"/>
        <w:rPr>
          <w:sz w:val="24"/>
          <w:szCs w:val="24"/>
        </w:rPr>
      </w:pPr>
    </w:p>
    <w:p w14:paraId="34D23427" w14:textId="77777777" w:rsidR="00E74A1B" w:rsidRPr="00D10E5D" w:rsidRDefault="00E74A1B" w:rsidP="004E6C54">
      <w:pPr>
        <w:spacing w:after="240" w:line="276" w:lineRule="auto"/>
        <w:jc w:val="both"/>
        <w:rPr>
          <w:b/>
          <w:bCs/>
          <w:sz w:val="24"/>
          <w:szCs w:val="24"/>
        </w:rPr>
      </w:pPr>
      <w:r w:rsidRPr="00D10E5D">
        <w:rPr>
          <w:b/>
          <w:bCs/>
          <w:sz w:val="24"/>
          <w:szCs w:val="24"/>
        </w:rPr>
        <w:t xml:space="preserve">§3. </w:t>
      </w:r>
      <w:r w:rsidRPr="00D10E5D">
        <w:rPr>
          <w:sz w:val="24"/>
          <w:szCs w:val="24"/>
        </w:rPr>
        <w:t>Wykonanie uchwały powierza się Burmistrzowi Barwic.</w:t>
      </w:r>
    </w:p>
    <w:p w14:paraId="7F279EB2" w14:textId="77777777" w:rsidR="00E74A1B" w:rsidRPr="00D10E5D" w:rsidRDefault="00E74A1B" w:rsidP="004E6C54">
      <w:pPr>
        <w:spacing w:line="276" w:lineRule="auto"/>
        <w:jc w:val="both"/>
        <w:rPr>
          <w:b/>
          <w:bCs/>
          <w:sz w:val="24"/>
          <w:szCs w:val="24"/>
        </w:rPr>
      </w:pPr>
      <w:r w:rsidRPr="00D10E5D">
        <w:rPr>
          <w:b/>
          <w:bCs/>
          <w:sz w:val="24"/>
          <w:szCs w:val="24"/>
        </w:rPr>
        <w:t xml:space="preserve">§4. </w:t>
      </w:r>
      <w:r w:rsidRPr="00D10E5D">
        <w:rPr>
          <w:sz w:val="24"/>
          <w:szCs w:val="24"/>
        </w:rPr>
        <w:t>Uchwała wchodzi w życie z dniem podjęcia.</w:t>
      </w:r>
    </w:p>
    <w:p w14:paraId="2E000D66" w14:textId="5DBE08DC" w:rsidR="00E74A1B" w:rsidRDefault="00E74A1B" w:rsidP="001D379B">
      <w:pPr>
        <w:spacing w:line="360" w:lineRule="auto"/>
        <w:rPr>
          <w:sz w:val="24"/>
          <w:szCs w:val="24"/>
        </w:rPr>
      </w:pPr>
    </w:p>
    <w:p w14:paraId="5E66BA82" w14:textId="77777777" w:rsidR="00E406F8" w:rsidRPr="00D10E5D" w:rsidRDefault="00E406F8" w:rsidP="001D379B">
      <w:pPr>
        <w:spacing w:line="360" w:lineRule="auto"/>
        <w:rPr>
          <w:sz w:val="24"/>
          <w:szCs w:val="24"/>
        </w:rPr>
      </w:pPr>
    </w:p>
    <w:p w14:paraId="530EC9E9" w14:textId="77777777" w:rsidR="00E74A1B" w:rsidRPr="00D10E5D" w:rsidRDefault="00E74A1B" w:rsidP="001D379B">
      <w:pPr>
        <w:spacing w:line="360" w:lineRule="auto"/>
        <w:rPr>
          <w:sz w:val="24"/>
          <w:szCs w:val="24"/>
        </w:rPr>
      </w:pPr>
    </w:p>
    <w:p w14:paraId="4812BBBA" w14:textId="77777777" w:rsidR="00E406F8" w:rsidRPr="00E406F8" w:rsidRDefault="00E406F8" w:rsidP="00E406F8">
      <w:pPr>
        <w:suppressAutoHyphens/>
        <w:autoSpaceDE w:val="0"/>
        <w:autoSpaceDN w:val="0"/>
        <w:spacing w:line="360" w:lineRule="auto"/>
        <w:jc w:val="center"/>
        <w:textAlignment w:val="baseline"/>
        <w:rPr>
          <w:rFonts w:eastAsia="Times New Roman"/>
          <w:sz w:val="24"/>
          <w:szCs w:val="24"/>
        </w:rPr>
      </w:pPr>
      <w:r w:rsidRPr="00E406F8">
        <w:rPr>
          <w:rFonts w:eastAsia="Times New Roman"/>
          <w:sz w:val="24"/>
          <w:szCs w:val="24"/>
        </w:rPr>
        <w:t xml:space="preserve">                                              Przewodniczący Rady Miejskiej w Barwicach</w:t>
      </w:r>
    </w:p>
    <w:p w14:paraId="11B8A69D" w14:textId="77777777" w:rsidR="00E406F8" w:rsidRPr="00E406F8" w:rsidRDefault="00E406F8" w:rsidP="00E406F8">
      <w:pPr>
        <w:suppressAutoHyphens/>
        <w:autoSpaceDE w:val="0"/>
        <w:autoSpaceDN w:val="0"/>
        <w:spacing w:line="360" w:lineRule="auto"/>
        <w:jc w:val="center"/>
        <w:textAlignment w:val="baseline"/>
        <w:rPr>
          <w:rFonts w:eastAsia="Times New Roman"/>
          <w:sz w:val="24"/>
          <w:szCs w:val="24"/>
        </w:rPr>
      </w:pPr>
      <w:r w:rsidRPr="00E406F8">
        <w:rPr>
          <w:rFonts w:eastAsia="Times New Roman"/>
          <w:sz w:val="24"/>
          <w:szCs w:val="24"/>
        </w:rPr>
        <w:t xml:space="preserve">                                     dr inż. Piotr Małek</w:t>
      </w:r>
    </w:p>
    <w:p w14:paraId="7964D0E6" w14:textId="77777777" w:rsidR="00E74A1B" w:rsidRPr="00D10E5D" w:rsidRDefault="00E74A1B" w:rsidP="00E406F8">
      <w:pPr>
        <w:spacing w:line="360" w:lineRule="auto"/>
        <w:jc w:val="center"/>
        <w:rPr>
          <w:sz w:val="24"/>
          <w:szCs w:val="24"/>
        </w:rPr>
      </w:pPr>
    </w:p>
    <w:p w14:paraId="2BAEFEEB" w14:textId="77777777" w:rsidR="00E74A1B" w:rsidRPr="00D10E5D" w:rsidRDefault="00E74A1B" w:rsidP="001D379B">
      <w:pPr>
        <w:spacing w:line="360" w:lineRule="auto"/>
        <w:rPr>
          <w:sz w:val="24"/>
          <w:szCs w:val="24"/>
        </w:rPr>
      </w:pPr>
    </w:p>
    <w:p w14:paraId="340B0440" w14:textId="77777777" w:rsidR="007344E7" w:rsidRPr="00337357" w:rsidRDefault="007344E7" w:rsidP="00AF27D1">
      <w:pPr>
        <w:pStyle w:val="Default"/>
        <w:spacing w:line="276" w:lineRule="auto"/>
        <w:jc w:val="both"/>
        <w:rPr>
          <w:bCs/>
          <w:color w:val="auto"/>
        </w:rPr>
      </w:pPr>
    </w:p>
    <w:p w14:paraId="25AECE3D" w14:textId="77777777" w:rsidR="007344E7" w:rsidRPr="00337357" w:rsidRDefault="007344E7" w:rsidP="00AF27D1">
      <w:pPr>
        <w:pStyle w:val="Default"/>
        <w:spacing w:line="276" w:lineRule="auto"/>
        <w:jc w:val="both"/>
        <w:rPr>
          <w:bCs/>
          <w:color w:val="auto"/>
        </w:rPr>
      </w:pPr>
    </w:p>
    <w:p w14:paraId="3E2ABC79" w14:textId="77777777" w:rsidR="00E74A1B" w:rsidRPr="00337357" w:rsidRDefault="00E74A1B" w:rsidP="00AF27D1">
      <w:pPr>
        <w:pStyle w:val="Default"/>
        <w:spacing w:line="276" w:lineRule="auto"/>
        <w:jc w:val="both"/>
        <w:rPr>
          <w:bCs/>
          <w:color w:val="auto"/>
        </w:rPr>
      </w:pPr>
    </w:p>
    <w:p w14:paraId="4E7512E8" w14:textId="77777777" w:rsidR="00E74A1B" w:rsidRPr="00D10E5D" w:rsidRDefault="00E74A1B" w:rsidP="00E406F8">
      <w:pPr>
        <w:pStyle w:val="Tekstpodstawowy2"/>
        <w:jc w:val="right"/>
        <w:rPr>
          <w:b/>
          <w:bCs/>
        </w:rPr>
      </w:pPr>
    </w:p>
    <w:p w14:paraId="7C6339BA" w14:textId="77777777" w:rsidR="00E74A1B" w:rsidRPr="00D10E5D" w:rsidRDefault="00E74A1B" w:rsidP="001D379B">
      <w:pPr>
        <w:pStyle w:val="Tekstpodstawowy2"/>
        <w:rPr>
          <w:b/>
          <w:bCs/>
        </w:rPr>
      </w:pPr>
    </w:p>
    <w:p w14:paraId="05AA808C" w14:textId="77777777" w:rsidR="00E74A1B" w:rsidRPr="00D10E5D" w:rsidRDefault="00E74A1B"/>
    <w:sectPr w:rsidR="00E74A1B" w:rsidRPr="00D10E5D" w:rsidSect="00EB2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35EF0" w14:textId="77777777" w:rsidR="00F313A2" w:rsidRDefault="00F313A2" w:rsidP="007344E7">
      <w:r>
        <w:separator/>
      </w:r>
    </w:p>
  </w:endnote>
  <w:endnote w:type="continuationSeparator" w:id="0">
    <w:p w14:paraId="5E66BA82" w14:textId="77777777" w:rsidR="00F313A2" w:rsidRDefault="00F313A2" w:rsidP="00734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22497" w14:textId="77777777" w:rsidR="00F313A2" w:rsidRDefault="00F313A2" w:rsidP="007344E7">
      <w:r>
        <w:separator/>
      </w:r>
    </w:p>
  </w:footnote>
  <w:footnote w:type="continuationSeparator" w:id="0">
    <w:p w14:paraId="11B8A69D" w14:textId="77777777" w:rsidR="00F313A2" w:rsidRDefault="00F313A2" w:rsidP="007344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379B"/>
    <w:rsid w:val="000035F3"/>
    <w:rsid w:val="000325CA"/>
    <w:rsid w:val="00047D34"/>
    <w:rsid w:val="00085840"/>
    <w:rsid w:val="001122B2"/>
    <w:rsid w:val="00131A1F"/>
    <w:rsid w:val="00193EB0"/>
    <w:rsid w:val="001D379B"/>
    <w:rsid w:val="001E7353"/>
    <w:rsid w:val="00321C8E"/>
    <w:rsid w:val="00337357"/>
    <w:rsid w:val="003478AC"/>
    <w:rsid w:val="00355F4D"/>
    <w:rsid w:val="00424A69"/>
    <w:rsid w:val="004A0495"/>
    <w:rsid w:val="004E6C54"/>
    <w:rsid w:val="004F4C70"/>
    <w:rsid w:val="00611F73"/>
    <w:rsid w:val="0065401E"/>
    <w:rsid w:val="007344E7"/>
    <w:rsid w:val="00755817"/>
    <w:rsid w:val="0075670B"/>
    <w:rsid w:val="008F6C7B"/>
    <w:rsid w:val="00991C25"/>
    <w:rsid w:val="00A41C76"/>
    <w:rsid w:val="00AC76A3"/>
    <w:rsid w:val="00AF27D1"/>
    <w:rsid w:val="00AF5756"/>
    <w:rsid w:val="00C267F1"/>
    <w:rsid w:val="00C352DE"/>
    <w:rsid w:val="00CD2588"/>
    <w:rsid w:val="00D10E5D"/>
    <w:rsid w:val="00D6613B"/>
    <w:rsid w:val="00E367BE"/>
    <w:rsid w:val="00E406F8"/>
    <w:rsid w:val="00E74A1B"/>
    <w:rsid w:val="00E81877"/>
    <w:rsid w:val="00EB25AB"/>
    <w:rsid w:val="00ED4125"/>
    <w:rsid w:val="00EF0766"/>
    <w:rsid w:val="00F313A2"/>
    <w:rsid w:val="00F43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17D597"/>
  <w15:docId w15:val="{8BF17A08-A484-41C4-B1CF-0C299D3F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379B"/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rsid w:val="001D379B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1D379B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basedOn w:val="Normalny"/>
    <w:uiPriority w:val="99"/>
    <w:rsid w:val="001D379B"/>
    <w:pPr>
      <w:autoSpaceDE w:val="0"/>
      <w:autoSpaceDN w:val="0"/>
    </w:pPr>
    <w:rPr>
      <w:color w:val="000000"/>
      <w:sz w:val="24"/>
      <w:szCs w:val="24"/>
    </w:rPr>
  </w:style>
  <w:style w:type="character" w:styleId="Pogrubienie">
    <w:name w:val="Strong"/>
    <w:basedOn w:val="Domylnaczcionkaakapitu"/>
    <w:uiPriority w:val="99"/>
    <w:qFormat/>
    <w:rsid w:val="001D379B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7344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44E7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344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44E7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85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Sekretarz</dc:creator>
  <cp:lastModifiedBy>Kartarzyna Git</cp:lastModifiedBy>
  <cp:revision>11</cp:revision>
  <cp:lastPrinted>2023-01-31T08:23:00Z</cp:lastPrinted>
  <dcterms:created xsi:type="dcterms:W3CDTF">2023-01-16T11:35:00Z</dcterms:created>
  <dcterms:modified xsi:type="dcterms:W3CDTF">2023-02-01T11:04:00Z</dcterms:modified>
</cp:coreProperties>
</file>