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0B679" w14:textId="6ECCC30A" w:rsidR="0056164E" w:rsidRDefault="0056164E" w:rsidP="002C50D1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0634F6B" w14:textId="77777777" w:rsidR="00302A03" w:rsidRDefault="00302A03" w:rsidP="002C50D1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374FCF3" w14:textId="77777777" w:rsidR="002C50D1" w:rsidRPr="00764043" w:rsidRDefault="002C50D1" w:rsidP="002C50D1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A18CA93" w14:textId="213FAF91" w:rsidR="0056164E" w:rsidRPr="00764043" w:rsidRDefault="0056164E" w:rsidP="002C50D1">
      <w:pPr>
        <w:spacing w:after="0"/>
        <w:jc w:val="center"/>
        <w:rPr>
          <w:sz w:val="24"/>
          <w:szCs w:val="24"/>
        </w:rPr>
      </w:pPr>
      <w:r w:rsidRPr="00764043">
        <w:rPr>
          <w:rFonts w:ascii="Times New Roman" w:hAnsi="Times New Roman" w:cs="Times New Roman"/>
          <w:b/>
          <w:bCs/>
          <w:sz w:val="24"/>
          <w:szCs w:val="24"/>
        </w:rPr>
        <w:t>UCHWAŁA N</w:t>
      </w:r>
      <w:r w:rsidR="00302A03">
        <w:rPr>
          <w:rFonts w:ascii="Times New Roman" w:hAnsi="Times New Roman" w:cs="Times New Roman"/>
          <w:b/>
          <w:bCs/>
          <w:sz w:val="24"/>
          <w:szCs w:val="24"/>
        </w:rPr>
        <w:t>r LIV</w:t>
      </w:r>
      <w:r w:rsidRPr="00764043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302A03">
        <w:rPr>
          <w:rFonts w:ascii="Times New Roman" w:hAnsi="Times New Roman" w:cs="Times New Roman"/>
          <w:b/>
          <w:bCs/>
          <w:sz w:val="24"/>
          <w:szCs w:val="24"/>
        </w:rPr>
        <w:t>447</w:t>
      </w:r>
      <w:r w:rsidRPr="00764043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2C50D1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14203888" w14:textId="77777777" w:rsidR="0056164E" w:rsidRPr="00764043" w:rsidRDefault="0056164E" w:rsidP="002C50D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4043">
        <w:rPr>
          <w:rFonts w:ascii="Times New Roman" w:hAnsi="Times New Roman" w:cs="Times New Roman"/>
          <w:b/>
          <w:bCs/>
          <w:sz w:val="24"/>
          <w:szCs w:val="24"/>
        </w:rPr>
        <w:t>Rady Miejskiej w Barwicach</w:t>
      </w:r>
    </w:p>
    <w:p w14:paraId="332565B1" w14:textId="3CBAF830" w:rsidR="0056164E" w:rsidRDefault="0056164E" w:rsidP="002C50D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4043">
        <w:rPr>
          <w:rFonts w:ascii="Times New Roman" w:hAnsi="Times New Roman" w:cs="Times New Roman"/>
          <w:b/>
          <w:bCs/>
          <w:sz w:val="24"/>
          <w:szCs w:val="24"/>
        </w:rPr>
        <w:t>z dnia</w:t>
      </w:r>
      <w:r w:rsidR="00302A03">
        <w:rPr>
          <w:rFonts w:ascii="Times New Roman" w:hAnsi="Times New Roman" w:cs="Times New Roman"/>
          <w:b/>
          <w:bCs/>
          <w:sz w:val="24"/>
          <w:szCs w:val="24"/>
        </w:rPr>
        <w:t xml:space="preserve"> 30 stycznia</w:t>
      </w:r>
      <w:r w:rsidR="00A34F4F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2C50D1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A34F4F">
        <w:rPr>
          <w:rFonts w:ascii="Times New Roman" w:hAnsi="Times New Roman" w:cs="Times New Roman"/>
          <w:b/>
          <w:bCs/>
          <w:sz w:val="24"/>
          <w:szCs w:val="24"/>
        </w:rPr>
        <w:t xml:space="preserve"> r</w:t>
      </w:r>
      <w:r w:rsidR="00302A03">
        <w:rPr>
          <w:rFonts w:ascii="Times New Roman" w:hAnsi="Times New Roman" w:cs="Times New Roman"/>
          <w:b/>
          <w:bCs/>
          <w:sz w:val="24"/>
          <w:szCs w:val="24"/>
        </w:rPr>
        <w:t>oku</w:t>
      </w:r>
    </w:p>
    <w:p w14:paraId="510E745F" w14:textId="77777777" w:rsidR="00430D39" w:rsidRPr="00764043" w:rsidRDefault="00430D39" w:rsidP="002C50D1">
      <w:pPr>
        <w:spacing w:after="0"/>
        <w:jc w:val="center"/>
        <w:rPr>
          <w:sz w:val="24"/>
          <w:szCs w:val="24"/>
        </w:rPr>
      </w:pPr>
    </w:p>
    <w:p w14:paraId="3CBAF830" w14:textId="77777777" w:rsidR="00FD72E0" w:rsidRDefault="0056164E" w:rsidP="002C50D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 w:rsidR="002C50D1" w:rsidRPr="002C50D1">
        <w:rPr>
          <w:rFonts w:ascii="Times New Roman" w:hAnsi="Times New Roman" w:cs="Times New Roman"/>
          <w:b/>
          <w:bCs/>
          <w:sz w:val="24"/>
          <w:szCs w:val="24"/>
        </w:rPr>
        <w:t>przyjęcia Programu Przeciwdziałania Przemocy w Rodzi</w:t>
      </w:r>
      <w:r w:rsidR="00734F3B">
        <w:rPr>
          <w:rFonts w:ascii="Times New Roman" w:hAnsi="Times New Roman" w:cs="Times New Roman"/>
          <w:b/>
          <w:bCs/>
          <w:sz w:val="24"/>
          <w:szCs w:val="24"/>
        </w:rPr>
        <w:t xml:space="preserve">nie oraz Ochrony Ofiar Przemocy </w:t>
      </w:r>
      <w:r w:rsidR="002C50D1" w:rsidRPr="002C50D1">
        <w:rPr>
          <w:rFonts w:ascii="Times New Roman" w:hAnsi="Times New Roman" w:cs="Times New Roman"/>
          <w:b/>
          <w:bCs/>
          <w:sz w:val="24"/>
          <w:szCs w:val="24"/>
        </w:rPr>
        <w:t>w Rodzinie dla Gminy Barwice na lata 2023-2027</w:t>
      </w:r>
    </w:p>
    <w:p w14:paraId="6BD02ED0" w14:textId="77777777" w:rsidR="002C50D1" w:rsidRPr="00764043" w:rsidRDefault="002C50D1" w:rsidP="002C50D1">
      <w:pPr>
        <w:spacing w:after="0"/>
        <w:jc w:val="center"/>
        <w:rPr>
          <w:sz w:val="24"/>
          <w:szCs w:val="24"/>
        </w:rPr>
      </w:pPr>
    </w:p>
    <w:p w14:paraId="2CA0D88D" w14:textId="710BA361" w:rsidR="0056164E" w:rsidRPr="002C50D1" w:rsidRDefault="0056164E" w:rsidP="002C50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4043">
        <w:rPr>
          <w:rFonts w:ascii="Times New Roman" w:hAnsi="Times New Roman" w:cs="Times New Roman"/>
          <w:sz w:val="24"/>
          <w:szCs w:val="24"/>
        </w:rPr>
        <w:t>Na podstawie art. 18 ust. 2 pkt. 15</w:t>
      </w:r>
      <w:r w:rsidR="002C50D1">
        <w:rPr>
          <w:rFonts w:ascii="Times New Roman" w:hAnsi="Times New Roman" w:cs="Times New Roman"/>
          <w:sz w:val="24"/>
          <w:szCs w:val="24"/>
        </w:rPr>
        <w:t xml:space="preserve"> ustawy z dnia 8 marca 1990 r. </w:t>
      </w:r>
      <w:r w:rsidRPr="00764043">
        <w:rPr>
          <w:rFonts w:ascii="Times New Roman" w:hAnsi="Times New Roman" w:cs="Times New Roman"/>
          <w:sz w:val="24"/>
          <w:szCs w:val="24"/>
        </w:rPr>
        <w:t>o samorządzie gminnym (Dz.U. z 202</w:t>
      </w:r>
      <w:r w:rsidR="002C50D1">
        <w:rPr>
          <w:rFonts w:ascii="Times New Roman" w:hAnsi="Times New Roman" w:cs="Times New Roman"/>
          <w:sz w:val="24"/>
          <w:szCs w:val="24"/>
        </w:rPr>
        <w:t>3</w:t>
      </w:r>
      <w:r w:rsidR="00A34F4F">
        <w:rPr>
          <w:rFonts w:ascii="Times New Roman" w:hAnsi="Times New Roman" w:cs="Times New Roman"/>
          <w:sz w:val="24"/>
          <w:szCs w:val="24"/>
        </w:rPr>
        <w:t xml:space="preserve"> r. poz. </w:t>
      </w:r>
      <w:r w:rsidR="002C50D1">
        <w:rPr>
          <w:rFonts w:ascii="Times New Roman" w:hAnsi="Times New Roman" w:cs="Times New Roman"/>
          <w:sz w:val="24"/>
          <w:szCs w:val="24"/>
        </w:rPr>
        <w:t>40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2C50D1" w:rsidRPr="002C50D1">
        <w:rPr>
          <w:rFonts w:ascii="Times New Roman" w:hAnsi="Times New Roman" w:cs="Times New Roman"/>
          <w:sz w:val="24"/>
          <w:szCs w:val="24"/>
        </w:rPr>
        <w:t>w związku z art. 110 ust.</w:t>
      </w:r>
      <w:r w:rsidR="00734F3B">
        <w:rPr>
          <w:rFonts w:ascii="Times New Roman" w:hAnsi="Times New Roman" w:cs="Times New Roman"/>
          <w:sz w:val="24"/>
          <w:szCs w:val="24"/>
        </w:rPr>
        <w:t xml:space="preserve"> </w:t>
      </w:r>
      <w:r w:rsidR="002C50D1" w:rsidRPr="002C50D1">
        <w:rPr>
          <w:rFonts w:ascii="Times New Roman" w:hAnsi="Times New Roman" w:cs="Times New Roman"/>
          <w:sz w:val="24"/>
          <w:szCs w:val="24"/>
        </w:rPr>
        <w:t>9 i 10 ustawy z dnia 12 marca 2004</w:t>
      </w:r>
      <w:r w:rsidR="00734F3B">
        <w:rPr>
          <w:rFonts w:ascii="Times New Roman" w:hAnsi="Times New Roman" w:cs="Times New Roman"/>
          <w:sz w:val="24"/>
          <w:szCs w:val="24"/>
        </w:rPr>
        <w:t xml:space="preserve"> </w:t>
      </w:r>
      <w:r w:rsidR="002C50D1" w:rsidRPr="002C50D1">
        <w:rPr>
          <w:rFonts w:ascii="Times New Roman" w:hAnsi="Times New Roman" w:cs="Times New Roman"/>
          <w:sz w:val="24"/>
          <w:szCs w:val="24"/>
        </w:rPr>
        <w:t>r</w:t>
      </w:r>
      <w:r w:rsidR="002C50D1">
        <w:rPr>
          <w:rFonts w:ascii="Times New Roman" w:hAnsi="Times New Roman" w:cs="Times New Roman"/>
          <w:sz w:val="24"/>
          <w:szCs w:val="24"/>
        </w:rPr>
        <w:t xml:space="preserve">. o pomocy społecznej (Dz. </w:t>
      </w:r>
      <w:r w:rsidR="002C50D1" w:rsidRPr="002C50D1">
        <w:rPr>
          <w:rFonts w:ascii="Times New Roman" w:hAnsi="Times New Roman" w:cs="Times New Roman"/>
          <w:sz w:val="24"/>
          <w:szCs w:val="24"/>
        </w:rPr>
        <w:t>U</w:t>
      </w:r>
      <w:r w:rsidR="002C50D1">
        <w:rPr>
          <w:rFonts w:ascii="Times New Roman" w:hAnsi="Times New Roman" w:cs="Times New Roman"/>
          <w:sz w:val="24"/>
          <w:szCs w:val="24"/>
        </w:rPr>
        <w:t xml:space="preserve">. </w:t>
      </w:r>
      <w:r w:rsidR="002C50D1" w:rsidRPr="002C50D1">
        <w:rPr>
          <w:rFonts w:ascii="Times New Roman" w:hAnsi="Times New Roman" w:cs="Times New Roman"/>
          <w:sz w:val="24"/>
          <w:szCs w:val="24"/>
        </w:rPr>
        <w:t>z 202</w:t>
      </w:r>
      <w:r w:rsidR="002C50D1">
        <w:rPr>
          <w:rFonts w:ascii="Times New Roman" w:hAnsi="Times New Roman" w:cs="Times New Roman"/>
          <w:sz w:val="24"/>
          <w:szCs w:val="24"/>
        </w:rPr>
        <w:t xml:space="preserve">1 </w:t>
      </w:r>
      <w:r w:rsidR="002C50D1" w:rsidRPr="002C50D1">
        <w:rPr>
          <w:rFonts w:ascii="Times New Roman" w:hAnsi="Times New Roman" w:cs="Times New Roman"/>
          <w:sz w:val="24"/>
          <w:szCs w:val="24"/>
        </w:rPr>
        <w:t xml:space="preserve">r. poz. </w:t>
      </w:r>
      <w:r w:rsidR="002C50D1">
        <w:rPr>
          <w:rFonts w:ascii="Times New Roman" w:hAnsi="Times New Roman" w:cs="Times New Roman"/>
          <w:sz w:val="24"/>
          <w:szCs w:val="24"/>
        </w:rPr>
        <w:t xml:space="preserve">2268 z </w:t>
      </w:r>
      <w:proofErr w:type="spellStart"/>
      <w:r w:rsidR="002C50D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2C50D1">
        <w:rPr>
          <w:rFonts w:ascii="Times New Roman" w:hAnsi="Times New Roman" w:cs="Times New Roman"/>
          <w:sz w:val="24"/>
          <w:szCs w:val="24"/>
        </w:rPr>
        <w:t>. zm.</w:t>
      </w:r>
      <w:r w:rsidR="002C50D1" w:rsidRPr="002C50D1">
        <w:rPr>
          <w:rFonts w:ascii="Times New Roman" w:hAnsi="Times New Roman" w:cs="Times New Roman"/>
          <w:sz w:val="24"/>
          <w:szCs w:val="24"/>
        </w:rPr>
        <w:t>) i art. 6 ust.</w:t>
      </w:r>
      <w:r w:rsidR="002C50D1">
        <w:rPr>
          <w:rFonts w:ascii="Times New Roman" w:hAnsi="Times New Roman" w:cs="Times New Roman"/>
          <w:sz w:val="24"/>
          <w:szCs w:val="24"/>
        </w:rPr>
        <w:t xml:space="preserve"> 2 pkt </w:t>
      </w:r>
      <w:r w:rsidR="002C50D1" w:rsidRPr="002C50D1">
        <w:rPr>
          <w:rFonts w:ascii="Times New Roman" w:hAnsi="Times New Roman" w:cs="Times New Roman"/>
          <w:sz w:val="24"/>
          <w:szCs w:val="24"/>
        </w:rPr>
        <w:t>1 ustawy z dnia 29 lipca 2005</w:t>
      </w:r>
      <w:r w:rsidR="00734F3B">
        <w:rPr>
          <w:rFonts w:ascii="Times New Roman" w:hAnsi="Times New Roman" w:cs="Times New Roman"/>
          <w:sz w:val="24"/>
          <w:szCs w:val="24"/>
        </w:rPr>
        <w:t xml:space="preserve"> </w:t>
      </w:r>
      <w:r w:rsidR="002C50D1" w:rsidRPr="002C50D1">
        <w:rPr>
          <w:rFonts w:ascii="Times New Roman" w:hAnsi="Times New Roman" w:cs="Times New Roman"/>
          <w:sz w:val="24"/>
          <w:szCs w:val="24"/>
        </w:rPr>
        <w:t>r. o przeciwdziałaniu przemocy</w:t>
      </w:r>
      <w:r w:rsidR="00734F3B">
        <w:rPr>
          <w:rFonts w:ascii="Times New Roman" w:hAnsi="Times New Roman" w:cs="Times New Roman"/>
          <w:sz w:val="24"/>
          <w:szCs w:val="24"/>
        </w:rPr>
        <w:t xml:space="preserve"> </w:t>
      </w:r>
      <w:r w:rsidR="002C50D1" w:rsidRPr="002C50D1">
        <w:rPr>
          <w:rFonts w:ascii="Times New Roman" w:hAnsi="Times New Roman" w:cs="Times New Roman"/>
          <w:sz w:val="24"/>
          <w:szCs w:val="24"/>
        </w:rPr>
        <w:t>w rodzinie (Dz.</w:t>
      </w:r>
      <w:r w:rsidR="00734F3B">
        <w:rPr>
          <w:rFonts w:ascii="Times New Roman" w:hAnsi="Times New Roman" w:cs="Times New Roman"/>
          <w:sz w:val="24"/>
          <w:szCs w:val="24"/>
        </w:rPr>
        <w:t xml:space="preserve"> </w:t>
      </w:r>
      <w:r w:rsidR="002C50D1" w:rsidRPr="002C50D1">
        <w:rPr>
          <w:rFonts w:ascii="Times New Roman" w:hAnsi="Times New Roman" w:cs="Times New Roman"/>
          <w:sz w:val="24"/>
          <w:szCs w:val="24"/>
        </w:rPr>
        <w:t>U</w:t>
      </w:r>
      <w:r w:rsidR="002C50D1">
        <w:rPr>
          <w:rFonts w:ascii="Times New Roman" w:hAnsi="Times New Roman" w:cs="Times New Roman"/>
          <w:sz w:val="24"/>
          <w:szCs w:val="24"/>
        </w:rPr>
        <w:t>.</w:t>
      </w:r>
      <w:r w:rsidR="002C50D1" w:rsidRPr="002C50D1">
        <w:rPr>
          <w:rFonts w:ascii="Times New Roman" w:hAnsi="Times New Roman" w:cs="Times New Roman"/>
          <w:sz w:val="24"/>
          <w:szCs w:val="24"/>
        </w:rPr>
        <w:t xml:space="preserve"> z 202</w:t>
      </w:r>
      <w:r w:rsidR="002C50D1">
        <w:rPr>
          <w:rFonts w:ascii="Times New Roman" w:hAnsi="Times New Roman" w:cs="Times New Roman"/>
          <w:sz w:val="24"/>
          <w:szCs w:val="24"/>
        </w:rPr>
        <w:t>1 r</w:t>
      </w:r>
      <w:r w:rsidR="002C50D1" w:rsidRPr="002C50D1">
        <w:rPr>
          <w:rFonts w:ascii="Times New Roman" w:hAnsi="Times New Roman" w:cs="Times New Roman"/>
          <w:sz w:val="24"/>
          <w:szCs w:val="24"/>
        </w:rPr>
        <w:t xml:space="preserve">. poz. </w:t>
      </w:r>
      <w:r w:rsidR="002C50D1">
        <w:rPr>
          <w:rFonts w:ascii="Times New Roman" w:hAnsi="Times New Roman" w:cs="Times New Roman"/>
          <w:sz w:val="24"/>
          <w:szCs w:val="24"/>
        </w:rPr>
        <w:t>1249</w:t>
      </w:r>
      <w:r w:rsidR="002C50D1" w:rsidRPr="002C50D1">
        <w:rPr>
          <w:rFonts w:ascii="Times New Roman" w:hAnsi="Times New Roman" w:cs="Times New Roman"/>
          <w:sz w:val="24"/>
          <w:szCs w:val="24"/>
        </w:rPr>
        <w:t>)</w:t>
      </w:r>
      <w:r w:rsidR="002C50D1">
        <w:rPr>
          <w:rFonts w:ascii="Times New Roman" w:hAnsi="Times New Roman" w:cs="Times New Roman"/>
          <w:sz w:val="24"/>
          <w:szCs w:val="24"/>
        </w:rPr>
        <w:t xml:space="preserve">, </w:t>
      </w:r>
      <w:r w:rsidR="00FD72E0" w:rsidRPr="002C50D1">
        <w:rPr>
          <w:rFonts w:ascii="Times New Roman" w:hAnsi="Times New Roman" w:cs="Times New Roman"/>
          <w:sz w:val="24"/>
          <w:szCs w:val="24"/>
        </w:rPr>
        <w:t xml:space="preserve">Rada Miejska w Barwicach uchwala co </w:t>
      </w:r>
      <w:r w:rsidR="00302A03" w:rsidRPr="002C50D1">
        <w:rPr>
          <w:rFonts w:ascii="Times New Roman" w:hAnsi="Times New Roman" w:cs="Times New Roman"/>
          <w:sz w:val="24"/>
          <w:szCs w:val="24"/>
        </w:rPr>
        <w:t>następuje:</w:t>
      </w:r>
    </w:p>
    <w:p w14:paraId="31A05DC9" w14:textId="77777777" w:rsidR="00FD72E0" w:rsidRPr="00FD72E0" w:rsidRDefault="00FD72E0" w:rsidP="002C50D1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3AA336" w14:textId="77777777" w:rsidR="002C50D1" w:rsidRDefault="0056164E" w:rsidP="002C50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764043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734F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C50D1" w:rsidRPr="002C50D1">
        <w:rPr>
          <w:rFonts w:ascii="Times New Roman" w:hAnsi="Times New Roman" w:cs="Times New Roman"/>
          <w:sz w:val="24"/>
          <w:szCs w:val="24"/>
        </w:rPr>
        <w:t xml:space="preserve">Przyjmuje się </w:t>
      </w:r>
      <w:r w:rsidR="002C50D1" w:rsidRPr="002C50D1">
        <w:rPr>
          <w:rFonts w:ascii="Times New Roman" w:hAnsi="Times New Roman" w:cs="Times New Roman"/>
          <w:bCs/>
          <w:sz w:val="24"/>
          <w:szCs w:val="24"/>
        </w:rPr>
        <w:t>Program Przeciwdziałania Przemocy w Rodzinie oraz Ochrony Ofiar Przemocy w Rodzinie dla Gminy Barwice na lata 2023-2027</w:t>
      </w:r>
      <w:r w:rsidR="002C50D1" w:rsidRPr="002C50D1">
        <w:rPr>
          <w:rFonts w:ascii="Times New Roman" w:hAnsi="Times New Roman" w:cs="Times New Roman"/>
          <w:sz w:val="24"/>
          <w:szCs w:val="24"/>
        </w:rPr>
        <w:t>, będący załącznikiem do niniejszej uchwały.</w:t>
      </w:r>
    </w:p>
    <w:p w14:paraId="14943B7E" w14:textId="77777777" w:rsidR="002C50D1" w:rsidRDefault="002C50D1" w:rsidP="002C50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BB0168" w14:textId="77777777" w:rsidR="0056164E" w:rsidRDefault="0056164E" w:rsidP="002C50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764043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2C50D1" w:rsidRPr="002C50D1">
        <w:rPr>
          <w:rFonts w:ascii="Times New Roman" w:hAnsi="Times New Roman" w:cs="Times New Roman"/>
          <w:sz w:val="24"/>
          <w:szCs w:val="24"/>
        </w:rPr>
        <w:t>Wykonanie uchwały powierza się Burmistrzowi Barwic.</w:t>
      </w:r>
    </w:p>
    <w:p w14:paraId="4231A1D6" w14:textId="77777777" w:rsidR="002C50D1" w:rsidRDefault="002C50D1" w:rsidP="002C50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51A6B48" w14:textId="77777777" w:rsidR="0056164E" w:rsidRDefault="0056164E" w:rsidP="002C50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§3</w:t>
      </w:r>
      <w:r w:rsidR="00DF6C5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764043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14:paraId="61926925" w14:textId="77777777" w:rsidR="0056164E" w:rsidRDefault="0056164E" w:rsidP="00A34F4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D88EED" w14:textId="77777777" w:rsidR="0056164E" w:rsidRDefault="0056164E" w:rsidP="00A34F4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9341EB" w14:textId="77777777" w:rsidR="009464B1" w:rsidRPr="009464B1" w:rsidRDefault="009464B1" w:rsidP="009464B1">
      <w:pPr>
        <w:jc w:val="center"/>
        <w:rPr>
          <w:rFonts w:ascii="Times New Roman" w:hAnsi="Times New Roman" w:cs="Times New Roman"/>
          <w:sz w:val="24"/>
          <w:szCs w:val="24"/>
        </w:rPr>
      </w:pPr>
      <w:r w:rsidRPr="009464B1">
        <w:rPr>
          <w:rFonts w:ascii="Times New Roman" w:hAnsi="Times New Roman" w:cs="Times New Roman"/>
          <w:sz w:val="24"/>
          <w:szCs w:val="24"/>
        </w:rPr>
        <w:t xml:space="preserve">                                              Przewodniczący Rady Miejskiej w Barwicach</w:t>
      </w:r>
    </w:p>
    <w:p w14:paraId="5654B34E" w14:textId="77777777" w:rsidR="009464B1" w:rsidRPr="009464B1" w:rsidRDefault="009464B1" w:rsidP="009464B1">
      <w:pPr>
        <w:jc w:val="center"/>
        <w:rPr>
          <w:rFonts w:ascii="Times New Roman" w:hAnsi="Times New Roman" w:cs="Times New Roman"/>
          <w:sz w:val="24"/>
          <w:szCs w:val="24"/>
        </w:rPr>
      </w:pPr>
      <w:r w:rsidRPr="009464B1">
        <w:rPr>
          <w:rFonts w:ascii="Times New Roman" w:hAnsi="Times New Roman" w:cs="Times New Roman"/>
          <w:sz w:val="24"/>
          <w:szCs w:val="24"/>
        </w:rPr>
        <w:t xml:space="preserve">                                     dr inż. Piotr Małek</w:t>
      </w:r>
    </w:p>
    <w:p w14:paraId="0A6F9680" w14:textId="77777777" w:rsidR="009464B1" w:rsidRPr="009464B1" w:rsidRDefault="009464B1" w:rsidP="009464B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6EFF5D0" w14:textId="77777777" w:rsidR="0056164E" w:rsidRDefault="0056164E" w:rsidP="009464B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3DFF031" w14:textId="2CA0D88D" w:rsidR="00DF6C57" w:rsidRPr="006F607C" w:rsidRDefault="00DF6C57" w:rsidP="00D2034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DF6C57" w:rsidRPr="006F607C" w:rsidSect="007A26A1">
      <w:pgSz w:w="11906" w:h="16838"/>
      <w:pgMar w:top="1134" w:right="1417" w:bottom="1417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D53D6" w14:textId="77777777" w:rsidR="00D77FAF" w:rsidRDefault="00D77FAF" w:rsidP="007A26A1">
      <w:pPr>
        <w:spacing w:after="0" w:line="240" w:lineRule="auto"/>
      </w:pPr>
      <w:r>
        <w:separator/>
      </w:r>
    </w:p>
  </w:endnote>
  <w:endnote w:type="continuationSeparator" w:id="0">
    <w:p w14:paraId="620777E0" w14:textId="77777777" w:rsidR="00D77FAF" w:rsidRDefault="00D77FAF" w:rsidP="007A2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E745F" w14:textId="77777777" w:rsidR="00D77FAF" w:rsidRDefault="00D77FAF">
      <w:r>
        <w:separator/>
      </w:r>
    </w:p>
  </w:footnote>
  <w:footnote w:type="continuationSeparator" w:id="0">
    <w:p w14:paraId="5654B34E" w14:textId="77777777" w:rsidR="00D77FAF" w:rsidRDefault="00D77F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35003"/>
    <w:multiLevelType w:val="multilevel"/>
    <w:tmpl w:val="3F46D25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31AF4C2C"/>
    <w:multiLevelType w:val="multilevel"/>
    <w:tmpl w:val="0FB056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710D4136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 w16cid:durableId="57439303">
    <w:abstractNumId w:val="0"/>
  </w:num>
  <w:num w:numId="2" w16cid:durableId="334067064">
    <w:abstractNumId w:val="1"/>
  </w:num>
  <w:num w:numId="3" w16cid:durableId="1075710692">
    <w:abstractNumId w:val="2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4" w16cid:durableId="1799689571">
    <w:abstractNumId w:val="2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5" w16cid:durableId="1901013137">
    <w:abstractNumId w:val="2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26A1"/>
    <w:rsid w:val="000062E5"/>
    <w:rsid w:val="000065B4"/>
    <w:rsid w:val="00017760"/>
    <w:rsid w:val="000201B2"/>
    <w:rsid w:val="00021E63"/>
    <w:rsid w:val="00024038"/>
    <w:rsid w:val="00060F78"/>
    <w:rsid w:val="0006785C"/>
    <w:rsid w:val="000973F2"/>
    <w:rsid w:val="000A1F62"/>
    <w:rsid w:val="000A21C5"/>
    <w:rsid w:val="000C3FDD"/>
    <w:rsid w:val="000D00C9"/>
    <w:rsid w:val="000F5BF3"/>
    <w:rsid w:val="00106EAC"/>
    <w:rsid w:val="00113778"/>
    <w:rsid w:val="00136FB0"/>
    <w:rsid w:val="00143141"/>
    <w:rsid w:val="0014631D"/>
    <w:rsid w:val="0015268A"/>
    <w:rsid w:val="00153CBD"/>
    <w:rsid w:val="00155FA5"/>
    <w:rsid w:val="00164CE3"/>
    <w:rsid w:val="00167C44"/>
    <w:rsid w:val="00187DC2"/>
    <w:rsid w:val="001A2BD5"/>
    <w:rsid w:val="001A49C2"/>
    <w:rsid w:val="001B0338"/>
    <w:rsid w:val="001F4D22"/>
    <w:rsid w:val="00201A3A"/>
    <w:rsid w:val="00212CFA"/>
    <w:rsid w:val="002143BF"/>
    <w:rsid w:val="002275E0"/>
    <w:rsid w:val="0023340D"/>
    <w:rsid w:val="00240D21"/>
    <w:rsid w:val="0025174A"/>
    <w:rsid w:val="00253427"/>
    <w:rsid w:val="002909F6"/>
    <w:rsid w:val="002A522C"/>
    <w:rsid w:val="002B07ED"/>
    <w:rsid w:val="002B5028"/>
    <w:rsid w:val="002C09C3"/>
    <w:rsid w:val="002C50D1"/>
    <w:rsid w:val="002E128A"/>
    <w:rsid w:val="002F471F"/>
    <w:rsid w:val="0030282D"/>
    <w:rsid w:val="00302A03"/>
    <w:rsid w:val="00350E81"/>
    <w:rsid w:val="00375899"/>
    <w:rsid w:val="00396DD6"/>
    <w:rsid w:val="003A2C5D"/>
    <w:rsid w:val="003C3942"/>
    <w:rsid w:val="00407521"/>
    <w:rsid w:val="0042051E"/>
    <w:rsid w:val="00424691"/>
    <w:rsid w:val="00430D39"/>
    <w:rsid w:val="00454413"/>
    <w:rsid w:val="004549A9"/>
    <w:rsid w:val="00462D5D"/>
    <w:rsid w:val="00483796"/>
    <w:rsid w:val="004A1EDD"/>
    <w:rsid w:val="004B47C6"/>
    <w:rsid w:val="004B6CBB"/>
    <w:rsid w:val="004D1E6D"/>
    <w:rsid w:val="00515356"/>
    <w:rsid w:val="005324DA"/>
    <w:rsid w:val="00535993"/>
    <w:rsid w:val="00554FC0"/>
    <w:rsid w:val="00560D8B"/>
    <w:rsid w:val="0056164E"/>
    <w:rsid w:val="00587560"/>
    <w:rsid w:val="005A1FC1"/>
    <w:rsid w:val="005A7FF8"/>
    <w:rsid w:val="005E53A4"/>
    <w:rsid w:val="005F2EFE"/>
    <w:rsid w:val="00617B5A"/>
    <w:rsid w:val="006215A3"/>
    <w:rsid w:val="00637866"/>
    <w:rsid w:val="00645536"/>
    <w:rsid w:val="00666CFC"/>
    <w:rsid w:val="00681729"/>
    <w:rsid w:val="00681F06"/>
    <w:rsid w:val="00690115"/>
    <w:rsid w:val="006A3EEE"/>
    <w:rsid w:val="006A5BF5"/>
    <w:rsid w:val="006B2A87"/>
    <w:rsid w:val="006C7C21"/>
    <w:rsid w:val="006D6FA5"/>
    <w:rsid w:val="006F1F2C"/>
    <w:rsid w:val="006F607C"/>
    <w:rsid w:val="00721A2C"/>
    <w:rsid w:val="00733ECD"/>
    <w:rsid w:val="007341D4"/>
    <w:rsid w:val="00734F3B"/>
    <w:rsid w:val="00764043"/>
    <w:rsid w:val="007641EE"/>
    <w:rsid w:val="007711CD"/>
    <w:rsid w:val="007913EA"/>
    <w:rsid w:val="007A1817"/>
    <w:rsid w:val="007A26A1"/>
    <w:rsid w:val="007A2B07"/>
    <w:rsid w:val="007B095D"/>
    <w:rsid w:val="007D1FAE"/>
    <w:rsid w:val="007E5ED5"/>
    <w:rsid w:val="007E6E3B"/>
    <w:rsid w:val="007E7256"/>
    <w:rsid w:val="00812ECC"/>
    <w:rsid w:val="008327C2"/>
    <w:rsid w:val="00834FCB"/>
    <w:rsid w:val="00842440"/>
    <w:rsid w:val="00852785"/>
    <w:rsid w:val="008674D6"/>
    <w:rsid w:val="0087176B"/>
    <w:rsid w:val="00875E43"/>
    <w:rsid w:val="00877AF6"/>
    <w:rsid w:val="008850C1"/>
    <w:rsid w:val="008A4C71"/>
    <w:rsid w:val="008D4B1F"/>
    <w:rsid w:val="008F13CF"/>
    <w:rsid w:val="008F6F8A"/>
    <w:rsid w:val="00923541"/>
    <w:rsid w:val="00932637"/>
    <w:rsid w:val="009464B1"/>
    <w:rsid w:val="00955353"/>
    <w:rsid w:val="009565C5"/>
    <w:rsid w:val="00956EED"/>
    <w:rsid w:val="009571BD"/>
    <w:rsid w:val="009706DB"/>
    <w:rsid w:val="009842CB"/>
    <w:rsid w:val="009901B7"/>
    <w:rsid w:val="00995810"/>
    <w:rsid w:val="009975CA"/>
    <w:rsid w:val="009A6524"/>
    <w:rsid w:val="009D6991"/>
    <w:rsid w:val="009E6201"/>
    <w:rsid w:val="009F71AE"/>
    <w:rsid w:val="00A00795"/>
    <w:rsid w:val="00A1794D"/>
    <w:rsid w:val="00A229AB"/>
    <w:rsid w:val="00A24B7B"/>
    <w:rsid w:val="00A26312"/>
    <w:rsid w:val="00A34F4F"/>
    <w:rsid w:val="00A43BED"/>
    <w:rsid w:val="00A551AE"/>
    <w:rsid w:val="00A71975"/>
    <w:rsid w:val="00A80A17"/>
    <w:rsid w:val="00A80B0D"/>
    <w:rsid w:val="00AD0E14"/>
    <w:rsid w:val="00B13049"/>
    <w:rsid w:val="00B16B87"/>
    <w:rsid w:val="00B16D13"/>
    <w:rsid w:val="00B17F66"/>
    <w:rsid w:val="00B32B93"/>
    <w:rsid w:val="00B4261E"/>
    <w:rsid w:val="00B61AE6"/>
    <w:rsid w:val="00B66000"/>
    <w:rsid w:val="00B772D6"/>
    <w:rsid w:val="00B8369F"/>
    <w:rsid w:val="00B9402B"/>
    <w:rsid w:val="00BD1835"/>
    <w:rsid w:val="00BE6A9F"/>
    <w:rsid w:val="00C15B48"/>
    <w:rsid w:val="00C34E9B"/>
    <w:rsid w:val="00C45370"/>
    <w:rsid w:val="00C94842"/>
    <w:rsid w:val="00CA2C26"/>
    <w:rsid w:val="00CB0239"/>
    <w:rsid w:val="00CB5826"/>
    <w:rsid w:val="00CC00CF"/>
    <w:rsid w:val="00CD17E6"/>
    <w:rsid w:val="00D00BBD"/>
    <w:rsid w:val="00D2005C"/>
    <w:rsid w:val="00D2034B"/>
    <w:rsid w:val="00D21253"/>
    <w:rsid w:val="00D26078"/>
    <w:rsid w:val="00D375F5"/>
    <w:rsid w:val="00D66C7C"/>
    <w:rsid w:val="00D753D2"/>
    <w:rsid w:val="00D77FAF"/>
    <w:rsid w:val="00D85599"/>
    <w:rsid w:val="00D8677C"/>
    <w:rsid w:val="00DF1239"/>
    <w:rsid w:val="00DF6C57"/>
    <w:rsid w:val="00E16AA8"/>
    <w:rsid w:val="00E2717E"/>
    <w:rsid w:val="00E3558B"/>
    <w:rsid w:val="00E35ECA"/>
    <w:rsid w:val="00E431A1"/>
    <w:rsid w:val="00E850E4"/>
    <w:rsid w:val="00E87ECB"/>
    <w:rsid w:val="00E93EC6"/>
    <w:rsid w:val="00EB6C8B"/>
    <w:rsid w:val="00EE718E"/>
    <w:rsid w:val="00EF5D7A"/>
    <w:rsid w:val="00F475B9"/>
    <w:rsid w:val="00F53BC5"/>
    <w:rsid w:val="00F65FE8"/>
    <w:rsid w:val="00F766D9"/>
    <w:rsid w:val="00FA391A"/>
    <w:rsid w:val="00FA4458"/>
    <w:rsid w:val="00FA56B9"/>
    <w:rsid w:val="00FB03C8"/>
    <w:rsid w:val="00FD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BCEEA3"/>
  <w15:docId w15:val="{8BF17A08-A484-41C4-B1CF-0C299D3F5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631D"/>
    <w:pPr>
      <w:spacing w:after="200" w:line="276" w:lineRule="auto"/>
    </w:pPr>
    <w:rPr>
      <w:rFonts w:cs="Calibri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dnoteTextChar">
    <w:name w:val="Endnote Text Char"/>
    <w:uiPriority w:val="99"/>
    <w:semiHidden/>
    <w:locked/>
    <w:rsid w:val="0014631D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14631D"/>
    <w:rPr>
      <w:rFonts w:cs="Times New Roman"/>
      <w:vertAlign w:val="superscript"/>
    </w:rPr>
  </w:style>
  <w:style w:type="character" w:customStyle="1" w:styleId="FootnoteTextChar">
    <w:name w:val="Footnote Text Char"/>
    <w:uiPriority w:val="99"/>
    <w:semiHidden/>
    <w:locked/>
    <w:rsid w:val="0014631D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14631D"/>
    <w:rPr>
      <w:rFonts w:cs="Times New Roman"/>
      <w:vertAlign w:val="superscript"/>
    </w:rPr>
  </w:style>
  <w:style w:type="character" w:customStyle="1" w:styleId="Znakiprzypiswdolnych">
    <w:name w:val="Znaki przypisów dolnych"/>
    <w:uiPriority w:val="99"/>
    <w:rsid w:val="007A26A1"/>
  </w:style>
  <w:style w:type="character" w:customStyle="1" w:styleId="Zakotwiczenieprzypisudolnego">
    <w:name w:val="Zakotwiczenie przypisu dolnego"/>
    <w:uiPriority w:val="99"/>
    <w:rsid w:val="007A26A1"/>
    <w:rPr>
      <w:vertAlign w:val="superscript"/>
    </w:rPr>
  </w:style>
  <w:style w:type="character" w:customStyle="1" w:styleId="Zakotwiczenieprzypisukocowego">
    <w:name w:val="Zakotwiczenie przypisu końcowego"/>
    <w:uiPriority w:val="99"/>
    <w:rsid w:val="007A26A1"/>
    <w:rPr>
      <w:vertAlign w:val="superscript"/>
    </w:rPr>
  </w:style>
  <w:style w:type="character" w:customStyle="1" w:styleId="Znakiprzypiswkocowych">
    <w:name w:val="Znaki przypisów końcowych"/>
    <w:uiPriority w:val="99"/>
    <w:rsid w:val="007A26A1"/>
  </w:style>
  <w:style w:type="paragraph" w:styleId="Nagwek">
    <w:name w:val="header"/>
    <w:basedOn w:val="Normalny"/>
    <w:next w:val="Tretekstu"/>
    <w:link w:val="NagwekZnak"/>
    <w:uiPriority w:val="99"/>
    <w:rsid w:val="007A26A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45370"/>
    <w:rPr>
      <w:rFonts w:cs="Calibri"/>
    </w:rPr>
  </w:style>
  <w:style w:type="paragraph" w:customStyle="1" w:styleId="Tretekstu">
    <w:name w:val="Treść tekstu"/>
    <w:basedOn w:val="Normalny"/>
    <w:uiPriority w:val="99"/>
    <w:rsid w:val="007A26A1"/>
    <w:pPr>
      <w:spacing w:after="140" w:line="288" w:lineRule="auto"/>
    </w:pPr>
  </w:style>
  <w:style w:type="paragraph" w:styleId="Lista">
    <w:name w:val="List"/>
    <w:basedOn w:val="Tretekstu"/>
    <w:uiPriority w:val="99"/>
    <w:rsid w:val="007A26A1"/>
    <w:rPr>
      <w:rFonts w:cs="Mangal"/>
    </w:rPr>
  </w:style>
  <w:style w:type="paragraph" w:styleId="Podpis">
    <w:name w:val="Signature"/>
    <w:basedOn w:val="Normalny"/>
    <w:link w:val="PodpisZnak"/>
    <w:uiPriority w:val="99"/>
    <w:rsid w:val="007A26A1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uiPriority w:val="99"/>
    <w:semiHidden/>
    <w:locked/>
    <w:rsid w:val="00C45370"/>
    <w:rPr>
      <w:rFonts w:cs="Calibri"/>
    </w:rPr>
  </w:style>
  <w:style w:type="paragraph" w:customStyle="1" w:styleId="Indeks">
    <w:name w:val="Indeks"/>
    <w:basedOn w:val="Normalny"/>
    <w:uiPriority w:val="99"/>
    <w:rsid w:val="007A26A1"/>
    <w:pPr>
      <w:suppressLineNumbers/>
    </w:pPr>
    <w:rPr>
      <w:rFonts w:cs="Manga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463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C45370"/>
    <w:rPr>
      <w:rFonts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463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45370"/>
    <w:rPr>
      <w:rFonts w:cs="Calibri"/>
      <w:sz w:val="20"/>
      <w:szCs w:val="20"/>
    </w:rPr>
  </w:style>
  <w:style w:type="paragraph" w:customStyle="1" w:styleId="Przypisdolny">
    <w:name w:val="Przypis dolny"/>
    <w:basedOn w:val="Normalny"/>
    <w:uiPriority w:val="99"/>
    <w:rsid w:val="007A26A1"/>
  </w:style>
  <w:style w:type="paragraph" w:styleId="NormalnyWeb">
    <w:name w:val="Normal (Web)"/>
    <w:basedOn w:val="Normalny"/>
    <w:uiPriority w:val="99"/>
    <w:semiHidden/>
    <w:rsid w:val="00B17F6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CA2C2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CA2C26"/>
    <w:rPr>
      <w:rFonts w:ascii="Consolas" w:hAnsi="Consolas" w:cs="Calibri"/>
      <w:sz w:val="21"/>
      <w:szCs w:val="21"/>
    </w:rPr>
  </w:style>
  <w:style w:type="character" w:styleId="Hipercze">
    <w:name w:val="Hyperlink"/>
    <w:basedOn w:val="Domylnaczcionkaakapitu"/>
    <w:uiPriority w:val="99"/>
    <w:rsid w:val="00B13049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F60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48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31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4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5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9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0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12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46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475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47512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513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47513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513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ACME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ANIA_J</dc:creator>
  <cp:lastModifiedBy>Kartarzyna Git</cp:lastModifiedBy>
  <cp:revision>6</cp:revision>
  <cp:lastPrinted>2023-01-31T08:21:00Z</cp:lastPrinted>
  <dcterms:created xsi:type="dcterms:W3CDTF">2023-01-19T08:09:00Z</dcterms:created>
  <dcterms:modified xsi:type="dcterms:W3CDTF">2023-02-01T11:25:00Z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ACME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