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0E7" w:rsidRPr="004420E7" w:rsidRDefault="004420E7" w:rsidP="004420E7">
      <w:pPr>
        <w:jc w:val="center"/>
        <w:rPr>
          <w:rFonts w:ascii="Arial" w:hAnsi="Arial" w:cs="Arial"/>
          <w:b/>
          <w:sz w:val="72"/>
          <w:szCs w:val="72"/>
        </w:rPr>
      </w:pPr>
      <w:r w:rsidRPr="004420E7">
        <w:rPr>
          <w:rFonts w:ascii="Arial" w:hAnsi="Arial" w:cs="Arial"/>
          <w:b/>
          <w:sz w:val="72"/>
          <w:szCs w:val="72"/>
        </w:rPr>
        <w:t>U W A G A</w:t>
      </w:r>
    </w:p>
    <w:p w:rsidR="004420E7" w:rsidRDefault="004420E7" w:rsidP="004420E7">
      <w:pPr>
        <w:jc w:val="both"/>
        <w:rPr>
          <w:rFonts w:ascii="Arial" w:hAnsi="Arial" w:cs="Arial"/>
          <w:sz w:val="52"/>
          <w:szCs w:val="52"/>
        </w:rPr>
      </w:pPr>
      <w:r w:rsidRPr="004420E7">
        <w:rPr>
          <w:rFonts w:ascii="Arial" w:hAnsi="Arial" w:cs="Arial"/>
          <w:sz w:val="52"/>
          <w:szCs w:val="52"/>
        </w:rPr>
        <w:t xml:space="preserve">Burmistrz Barwic informuje, iż wyborca przebywający czasowo na obszarze gminy </w:t>
      </w:r>
      <w:r>
        <w:rPr>
          <w:rFonts w:ascii="Arial" w:hAnsi="Arial" w:cs="Arial"/>
          <w:sz w:val="52"/>
          <w:szCs w:val="52"/>
        </w:rPr>
        <w:t>Barwice</w:t>
      </w:r>
      <w:r w:rsidRPr="004420E7">
        <w:rPr>
          <w:rFonts w:ascii="Arial" w:hAnsi="Arial" w:cs="Arial"/>
          <w:sz w:val="52"/>
          <w:szCs w:val="52"/>
        </w:rPr>
        <w:t xml:space="preserve"> w dniu wyborów Prezydenta Rzeczypospolitej Polskiej </w:t>
      </w:r>
      <w:r w:rsidR="00C73D01">
        <w:rPr>
          <w:rFonts w:ascii="Arial" w:hAnsi="Arial" w:cs="Arial"/>
          <w:sz w:val="52"/>
          <w:szCs w:val="52"/>
        </w:rPr>
        <w:t>28</w:t>
      </w:r>
      <w:r w:rsidRPr="004420E7">
        <w:rPr>
          <w:rFonts w:ascii="Arial" w:hAnsi="Arial" w:cs="Arial"/>
          <w:sz w:val="52"/>
          <w:szCs w:val="52"/>
        </w:rPr>
        <w:t xml:space="preserve"> </w:t>
      </w:r>
      <w:r w:rsidR="00C73D01">
        <w:rPr>
          <w:rFonts w:ascii="Arial" w:hAnsi="Arial" w:cs="Arial"/>
          <w:sz w:val="52"/>
          <w:szCs w:val="52"/>
        </w:rPr>
        <w:t>czerwc</w:t>
      </w:r>
      <w:r w:rsidRPr="004420E7">
        <w:rPr>
          <w:rFonts w:ascii="Arial" w:hAnsi="Arial" w:cs="Arial"/>
          <w:sz w:val="52"/>
          <w:szCs w:val="52"/>
        </w:rPr>
        <w:t xml:space="preserve">a 2020r., </w:t>
      </w:r>
      <w:r>
        <w:rPr>
          <w:rFonts w:ascii="Arial" w:hAnsi="Arial" w:cs="Arial"/>
          <w:sz w:val="52"/>
          <w:szCs w:val="52"/>
        </w:rPr>
        <w:t xml:space="preserve">         </w:t>
      </w:r>
      <w:r w:rsidRPr="004420E7">
        <w:rPr>
          <w:rFonts w:ascii="Arial" w:hAnsi="Arial" w:cs="Arial"/>
          <w:sz w:val="52"/>
          <w:szCs w:val="52"/>
        </w:rPr>
        <w:t xml:space="preserve">a chcący wziąć udział w głosowaniu, może składać wniosek o dopisanie do spisu wyborców. Wniosek należy złożyć do dnia </w:t>
      </w:r>
      <w:r w:rsidR="00C73D01">
        <w:rPr>
          <w:rFonts w:ascii="Arial" w:hAnsi="Arial" w:cs="Arial"/>
          <w:sz w:val="52"/>
          <w:szCs w:val="52"/>
        </w:rPr>
        <w:t>23</w:t>
      </w:r>
      <w:r w:rsidR="00C73D01" w:rsidRPr="004420E7">
        <w:rPr>
          <w:rFonts w:ascii="Arial" w:hAnsi="Arial" w:cs="Arial"/>
          <w:sz w:val="52"/>
          <w:szCs w:val="52"/>
        </w:rPr>
        <w:t xml:space="preserve"> </w:t>
      </w:r>
      <w:r w:rsidR="00C73D01">
        <w:rPr>
          <w:rFonts w:ascii="Arial" w:hAnsi="Arial" w:cs="Arial"/>
          <w:sz w:val="52"/>
          <w:szCs w:val="52"/>
        </w:rPr>
        <w:t>czerwc</w:t>
      </w:r>
      <w:r w:rsidR="00C73D01" w:rsidRPr="004420E7">
        <w:rPr>
          <w:rFonts w:ascii="Arial" w:hAnsi="Arial" w:cs="Arial"/>
          <w:sz w:val="52"/>
          <w:szCs w:val="52"/>
        </w:rPr>
        <w:t xml:space="preserve">a </w:t>
      </w:r>
      <w:r w:rsidRPr="004420E7">
        <w:rPr>
          <w:rFonts w:ascii="Arial" w:hAnsi="Arial" w:cs="Arial"/>
          <w:sz w:val="52"/>
          <w:szCs w:val="52"/>
        </w:rPr>
        <w:t>2020r.</w:t>
      </w:r>
    </w:p>
    <w:p w:rsidR="004420E7" w:rsidRDefault="004420E7">
      <w:pPr>
        <w:rPr>
          <w:rFonts w:ascii="Arial" w:hAnsi="Arial" w:cs="Arial"/>
          <w:sz w:val="52"/>
          <w:szCs w:val="52"/>
        </w:rPr>
      </w:pPr>
    </w:p>
    <w:p w:rsidR="004420E7" w:rsidRPr="004420E7" w:rsidRDefault="004420E7">
      <w:pPr>
        <w:rPr>
          <w:rFonts w:ascii="Arial" w:hAnsi="Arial" w:cs="Arial"/>
          <w:sz w:val="52"/>
          <w:szCs w:val="52"/>
        </w:rPr>
      </w:pPr>
    </w:p>
    <w:p w:rsidR="009870DA" w:rsidRPr="004420E7" w:rsidRDefault="004420E7">
      <w:pPr>
        <w:rPr>
          <w:rFonts w:ascii="Arial" w:hAnsi="Arial" w:cs="Arial"/>
          <w:sz w:val="40"/>
          <w:szCs w:val="40"/>
        </w:rPr>
      </w:pPr>
      <w:r w:rsidRPr="004420E7">
        <w:rPr>
          <w:rFonts w:ascii="Arial" w:hAnsi="Arial" w:cs="Arial"/>
          <w:sz w:val="40"/>
          <w:szCs w:val="40"/>
        </w:rPr>
        <w:t xml:space="preserve">Wszelkich informacji udziela Ewidencja Ludności Urzędu Miejskiego </w:t>
      </w:r>
      <w:r>
        <w:rPr>
          <w:rFonts w:ascii="Arial" w:hAnsi="Arial" w:cs="Arial"/>
          <w:sz w:val="40"/>
          <w:szCs w:val="40"/>
        </w:rPr>
        <w:t xml:space="preserve">                        </w:t>
      </w:r>
      <w:r w:rsidRPr="004420E7">
        <w:rPr>
          <w:rFonts w:ascii="Arial" w:hAnsi="Arial" w:cs="Arial"/>
          <w:sz w:val="40"/>
          <w:szCs w:val="40"/>
        </w:rPr>
        <w:t>w Barwicach ul. Zwycięzców 22, pokój nr 14 (tel.: 94 373 6343).</w:t>
      </w:r>
    </w:p>
    <w:p w:rsidR="004420E7" w:rsidRDefault="004420E7">
      <w:pPr>
        <w:rPr>
          <w:rFonts w:ascii="Arial" w:hAnsi="Arial" w:cs="Arial"/>
        </w:rPr>
      </w:pPr>
    </w:p>
    <w:sectPr w:rsidR="004420E7" w:rsidSect="004420E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4420E7"/>
    <w:rsid w:val="004420E7"/>
    <w:rsid w:val="009870DA"/>
    <w:rsid w:val="00C73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70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</Words>
  <Characters>402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Irena</cp:lastModifiedBy>
  <cp:revision>5</cp:revision>
  <dcterms:created xsi:type="dcterms:W3CDTF">2020-03-04T10:22:00Z</dcterms:created>
  <dcterms:modified xsi:type="dcterms:W3CDTF">2020-06-08T08:08:00Z</dcterms:modified>
</cp:coreProperties>
</file>